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FF" w:rsidRDefault="00C409FF" w:rsidP="00C409FF">
      <w:pPr>
        <w:jc w:val="center"/>
        <w:rPr>
          <w:b/>
          <w:sz w:val="28"/>
          <w:szCs w:val="28"/>
        </w:rPr>
      </w:pPr>
      <w:r w:rsidRPr="00CD766B">
        <w:rPr>
          <w:b/>
          <w:sz w:val="28"/>
          <w:szCs w:val="28"/>
        </w:rPr>
        <w:t>Перспективное планирование работы</w:t>
      </w:r>
      <w:r>
        <w:rPr>
          <w:b/>
          <w:sz w:val="28"/>
          <w:szCs w:val="28"/>
        </w:rPr>
        <w:t xml:space="preserve"> по музыкальному воспитанию</w:t>
      </w:r>
    </w:p>
    <w:p w:rsidR="00C409FF" w:rsidRDefault="00C409FF" w:rsidP="00C4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 гг.</w:t>
      </w:r>
    </w:p>
    <w:p w:rsidR="00C409FF" w:rsidRDefault="00C409FF" w:rsidP="00C4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</w:t>
      </w:r>
    </w:p>
    <w:p w:rsidR="00C409FF" w:rsidRDefault="00C409FF" w:rsidP="00C4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C409FF" w:rsidTr="00D5065F">
        <w:tc>
          <w:tcPr>
            <w:tcW w:w="2836" w:type="dxa"/>
          </w:tcPr>
          <w:p w:rsidR="00C409FF" w:rsidRDefault="00C409FF" w:rsidP="00D5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и</w:t>
            </w:r>
          </w:p>
          <w:p w:rsidR="00C409FF" w:rsidRDefault="00C409FF" w:rsidP="00D5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4817" w:type="dxa"/>
          </w:tcPr>
          <w:p w:rsidR="00C409FF" w:rsidRDefault="00C409FF" w:rsidP="00D5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</w:t>
            </w:r>
          </w:p>
        </w:tc>
        <w:tc>
          <w:tcPr>
            <w:tcW w:w="3830" w:type="dxa"/>
          </w:tcPr>
          <w:p w:rsidR="00C409FF" w:rsidRDefault="00C409FF" w:rsidP="00D5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Репертуар</w:t>
            </w:r>
          </w:p>
        </w:tc>
      </w:tr>
      <w:tr w:rsidR="00C409FF" w:rsidTr="00D5065F">
        <w:tc>
          <w:tcPr>
            <w:tcW w:w="2836" w:type="dxa"/>
          </w:tcPr>
          <w:p w:rsidR="00C409FF" w:rsidRPr="00F635F1" w:rsidRDefault="00C409FF" w:rsidP="00D5065F">
            <w:pPr>
              <w:rPr>
                <w:b/>
                <w:sz w:val="24"/>
                <w:szCs w:val="24"/>
              </w:rPr>
            </w:pPr>
            <w:r w:rsidRPr="00F635F1">
              <w:rPr>
                <w:b/>
                <w:sz w:val="24"/>
                <w:szCs w:val="24"/>
              </w:rPr>
              <w:t>1. Музыкальные занятия</w:t>
            </w:r>
          </w:p>
          <w:p w:rsidR="00C409FF" w:rsidRPr="00F635F1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4817" w:type="dxa"/>
          </w:tcPr>
          <w:p w:rsidR="00C409FF" w:rsidRP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Способствовать дальнейшему развитию навыков танцевальных движений. Учить выполнять движения с мячом под музыку. Развивать внимание, </w:t>
            </w:r>
            <w:r>
              <w:rPr>
                <w:sz w:val="24"/>
                <w:szCs w:val="24"/>
              </w:rPr>
              <w:t>умение ориентироваться в пространстве, формировать правильную и четкую координацию рук. Учить прыгать ритмично и правильно. Учить реагировать на смену характера музыки, различать динамические оттенки.</w:t>
            </w:r>
          </w:p>
        </w:tc>
        <w:tc>
          <w:tcPr>
            <w:tcW w:w="3830" w:type="dxa"/>
          </w:tcPr>
          <w:p w:rsidR="00C409FF" w:rsidRDefault="00C409FF" w:rsidP="00C40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«Физкультура» Ю. </w:t>
            </w: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</w:p>
          <w:p w:rsidR="00C409FF" w:rsidRDefault="00C409FF" w:rsidP="00C40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«Прыжки» Л. </w:t>
            </w:r>
            <w:proofErr w:type="spellStart"/>
            <w:r>
              <w:rPr>
                <w:sz w:val="24"/>
                <w:szCs w:val="24"/>
              </w:rPr>
              <w:t>Шитте</w:t>
            </w:r>
            <w:proofErr w:type="spellEnd"/>
          </w:p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«хороводный и </w:t>
            </w:r>
            <w:proofErr w:type="spellStart"/>
            <w:r>
              <w:rPr>
                <w:sz w:val="24"/>
                <w:szCs w:val="24"/>
              </w:rPr>
              <w:t>топоющий</w:t>
            </w:r>
            <w:proofErr w:type="spellEnd"/>
            <w:r>
              <w:rPr>
                <w:sz w:val="24"/>
                <w:szCs w:val="24"/>
              </w:rPr>
              <w:t xml:space="preserve"> шаг» </w:t>
            </w:r>
            <w:proofErr w:type="spellStart"/>
            <w:r>
              <w:rPr>
                <w:sz w:val="24"/>
                <w:szCs w:val="24"/>
              </w:rPr>
              <w:t>рус.н.м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«Марш» Н. Леви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«Большие крылья» </w:t>
            </w:r>
            <w:proofErr w:type="spellStart"/>
            <w:r>
              <w:rPr>
                <w:sz w:val="24"/>
                <w:szCs w:val="24"/>
              </w:rPr>
              <w:t>арм.н.м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«Приставной шаг» А. </w:t>
            </w:r>
            <w:proofErr w:type="spellStart"/>
            <w:r>
              <w:rPr>
                <w:sz w:val="24"/>
                <w:szCs w:val="24"/>
              </w:rPr>
              <w:t>Жилинского</w:t>
            </w:r>
            <w:proofErr w:type="spellEnd"/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C409FF" w:rsidRPr="007B6666" w:rsidRDefault="00AB43F7" w:rsidP="00D5065F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обогащать музыкальные впечатления детей, вызывать яркий, эмоциональный отклик при восприятии музыки разного характера. Закреплять у детей представление о характере музыки. Обогатить детей музыкальными впечатлениями. Развивать умение слушать музык, высказываться о ней. Развивать кругозор и речь.</w:t>
            </w:r>
            <w:r w:rsidR="00C62276">
              <w:rPr>
                <w:sz w:val="24"/>
                <w:szCs w:val="24"/>
              </w:rPr>
              <w:t xml:space="preserve"> Знакомить детей с разными музыкальными инструментами и учить приемам игры на них. Разучивать простейшие ритмические рисунки и выполнять их в соответствии с музыкой.</w:t>
            </w:r>
          </w:p>
        </w:tc>
        <w:tc>
          <w:tcPr>
            <w:tcW w:w="3830" w:type="dxa"/>
          </w:tcPr>
          <w:p w:rsidR="00C409FF" w:rsidRDefault="00C409FF" w:rsidP="00AB4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B43F7">
              <w:rPr>
                <w:sz w:val="24"/>
                <w:szCs w:val="24"/>
              </w:rPr>
              <w:t xml:space="preserve">Танец дикарей» </w:t>
            </w:r>
            <w:proofErr w:type="spellStart"/>
            <w:r w:rsidR="00AB43F7">
              <w:rPr>
                <w:sz w:val="24"/>
                <w:szCs w:val="24"/>
              </w:rPr>
              <w:t>Ёсинао</w:t>
            </w:r>
            <w:proofErr w:type="spellEnd"/>
            <w:r w:rsidR="00AB43F7">
              <w:rPr>
                <w:sz w:val="24"/>
                <w:szCs w:val="24"/>
              </w:rPr>
              <w:t xml:space="preserve"> </w:t>
            </w:r>
            <w:proofErr w:type="spellStart"/>
            <w:r w:rsidR="00AB43F7">
              <w:rPr>
                <w:sz w:val="24"/>
                <w:szCs w:val="24"/>
              </w:rPr>
              <w:t>Нака</w:t>
            </w:r>
            <w:proofErr w:type="spellEnd"/>
          </w:p>
          <w:p w:rsidR="00AB43F7" w:rsidRDefault="00AB43F7" w:rsidP="00AB4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 игрушек» Ю. Ефимова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  <w:proofErr w:type="spellStart"/>
            <w:r w:rsidRPr="004A10FE">
              <w:rPr>
                <w:b/>
                <w:sz w:val="24"/>
                <w:szCs w:val="24"/>
              </w:rPr>
              <w:t>Музицирование</w:t>
            </w:r>
            <w:proofErr w:type="spellEnd"/>
            <w:r w:rsidR="00AB43F7">
              <w:rPr>
                <w:sz w:val="24"/>
                <w:szCs w:val="24"/>
              </w:rPr>
              <w:t>: «Солнце ясное</w:t>
            </w:r>
            <w:r w:rsidR="00DB73E5">
              <w:rPr>
                <w:sz w:val="24"/>
                <w:szCs w:val="24"/>
              </w:rPr>
              <w:t xml:space="preserve">», «Андрей-воробей» </w:t>
            </w:r>
            <w:proofErr w:type="spellStart"/>
            <w:r w:rsidR="00DB73E5">
              <w:rPr>
                <w:sz w:val="24"/>
                <w:szCs w:val="24"/>
              </w:rPr>
              <w:t>рус.н.м</w:t>
            </w:r>
            <w:proofErr w:type="spellEnd"/>
            <w:r w:rsidR="00DB73E5">
              <w:rPr>
                <w:sz w:val="24"/>
                <w:szCs w:val="24"/>
              </w:rPr>
              <w:t>.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  <w:r w:rsidRPr="00EF1959">
              <w:rPr>
                <w:b/>
                <w:sz w:val="24"/>
                <w:szCs w:val="24"/>
              </w:rPr>
              <w:t>М-Д игры</w:t>
            </w:r>
            <w:r>
              <w:rPr>
                <w:sz w:val="24"/>
                <w:szCs w:val="24"/>
              </w:rPr>
              <w:t>:</w:t>
            </w:r>
            <w:r w:rsidR="00AB43F7">
              <w:rPr>
                <w:sz w:val="24"/>
                <w:szCs w:val="24"/>
              </w:rPr>
              <w:t xml:space="preserve"> «Ступеньки</w:t>
            </w:r>
            <w:r>
              <w:rPr>
                <w:sz w:val="24"/>
                <w:szCs w:val="24"/>
              </w:rPr>
              <w:t>», «Ритмические картинки»</w:t>
            </w:r>
            <w:r w:rsidR="00AB43F7">
              <w:rPr>
                <w:sz w:val="24"/>
                <w:szCs w:val="24"/>
              </w:rPr>
              <w:t>, «Сколько нас поет?»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C409FF" w:rsidRDefault="00AB43F7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певческий голос и вокально-слуховую координацию. Учить детей петь легко, не форсируя звук, с четкой дикцией, хором, с небольшими ансамблями, сольно, с музыкальным сопровождением и без него. Учить самостоятельно придумывать мелодии.</w:t>
            </w:r>
            <w:r w:rsidR="00E10647">
              <w:rPr>
                <w:sz w:val="24"/>
                <w:szCs w:val="24"/>
              </w:rPr>
              <w:t xml:space="preserve"> Развивать творческое воображение.</w:t>
            </w:r>
          </w:p>
        </w:tc>
        <w:tc>
          <w:tcPr>
            <w:tcW w:w="3830" w:type="dxa"/>
          </w:tcPr>
          <w:p w:rsidR="00D5065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647">
              <w:rPr>
                <w:sz w:val="24"/>
                <w:szCs w:val="24"/>
              </w:rPr>
              <w:t>Ёжик и бычок»</w:t>
            </w:r>
          </w:p>
          <w:p w:rsidR="00E10647" w:rsidRDefault="00E10647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«Грибы играют в прятки» Е. Птичкина</w:t>
            </w:r>
          </w:p>
          <w:p w:rsidR="00E10647" w:rsidRDefault="00E10647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 А. Арутюнова</w:t>
            </w:r>
          </w:p>
          <w:p w:rsidR="00E10647" w:rsidRDefault="00E10647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«Падают листья» М. </w:t>
            </w:r>
            <w:proofErr w:type="spellStart"/>
            <w:r>
              <w:rPr>
                <w:sz w:val="24"/>
                <w:szCs w:val="24"/>
              </w:rPr>
              <w:t>Красева</w:t>
            </w:r>
            <w:proofErr w:type="spellEnd"/>
          </w:p>
          <w:p w:rsidR="00C409FF" w:rsidRPr="00A518FB" w:rsidRDefault="00C409FF" w:rsidP="00E10647">
            <w:r w:rsidRPr="00DF67F4">
              <w:rPr>
                <w:b/>
                <w:sz w:val="24"/>
              </w:rPr>
              <w:t>Песенное творчество</w:t>
            </w:r>
            <w:r>
              <w:rPr>
                <w:sz w:val="24"/>
              </w:rPr>
              <w:t xml:space="preserve">: </w:t>
            </w:r>
            <w:r w:rsidR="00E10647">
              <w:rPr>
                <w:sz w:val="24"/>
              </w:rPr>
              <w:t>Предложить детям придумать свою песню дикарей.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Пляска</w:t>
            </w:r>
          </w:p>
        </w:tc>
        <w:tc>
          <w:tcPr>
            <w:tcW w:w="4817" w:type="dxa"/>
          </w:tcPr>
          <w:p w:rsidR="00E10647" w:rsidRDefault="00E10647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ходить переменным и пружинящим шагами. Стимулировать и поощрять творческие проявления детей в инсценировках, свободных плясках. Развивать чувство ритма, умение двигаться в паре ритмично.</w:t>
            </w:r>
          </w:p>
        </w:tc>
        <w:tc>
          <w:tcPr>
            <w:tcW w:w="3830" w:type="dxa"/>
          </w:tcPr>
          <w:p w:rsidR="00C409FF" w:rsidRDefault="00C409FF" w:rsidP="00E10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647">
              <w:rPr>
                <w:sz w:val="24"/>
                <w:szCs w:val="24"/>
              </w:rPr>
              <w:t xml:space="preserve">Отвернись-повернись» </w:t>
            </w:r>
            <w:proofErr w:type="spellStart"/>
            <w:r w:rsidR="00E10647">
              <w:rPr>
                <w:sz w:val="24"/>
                <w:szCs w:val="24"/>
              </w:rPr>
              <w:t>кар.н.м</w:t>
            </w:r>
            <w:proofErr w:type="spellEnd"/>
            <w:r w:rsidR="00E10647">
              <w:rPr>
                <w:sz w:val="24"/>
                <w:szCs w:val="24"/>
              </w:rPr>
              <w:t>.</w:t>
            </w:r>
          </w:p>
          <w:p w:rsidR="00C409FF" w:rsidRDefault="00E10647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Хоровод «Светит месяц» </w:t>
            </w:r>
            <w:proofErr w:type="spellStart"/>
            <w:r>
              <w:rPr>
                <w:sz w:val="24"/>
                <w:szCs w:val="24"/>
              </w:rPr>
              <w:t>рус.н.м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0647" w:rsidRDefault="00E10647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«Хороводный шаг» </w:t>
            </w:r>
            <w:proofErr w:type="spellStart"/>
            <w:r>
              <w:rPr>
                <w:sz w:val="24"/>
                <w:szCs w:val="24"/>
              </w:rPr>
              <w:t>рус.н.м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0647" w:rsidRDefault="00E10647" w:rsidP="00D5065F">
            <w:pPr>
              <w:rPr>
                <w:sz w:val="24"/>
                <w:szCs w:val="24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4817" w:type="dxa"/>
          </w:tcPr>
          <w:p w:rsidR="00C409FF" w:rsidRDefault="00C409FF" w:rsidP="00F63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 выразительной передачи игровых образов. Развивать творческую </w:t>
            </w:r>
            <w:r>
              <w:rPr>
                <w:sz w:val="24"/>
                <w:szCs w:val="24"/>
              </w:rPr>
              <w:lastRenderedPageBreak/>
              <w:t>активность. Развивать внимание, выдержку</w:t>
            </w:r>
            <w:r w:rsidR="00F63458">
              <w:rPr>
                <w:sz w:val="24"/>
                <w:szCs w:val="24"/>
              </w:rPr>
              <w:t xml:space="preserve"> и умение быстро реагировать на смену музыки.</w:t>
            </w:r>
            <w:r w:rsidR="00EE32B5">
              <w:rPr>
                <w:sz w:val="24"/>
                <w:szCs w:val="24"/>
              </w:rPr>
              <w:t xml:space="preserve"> Знакомить детей с детским фольклором других стран. Развивать умение ориентироваться в пространстве. Формировать навыки коммуникативного общения.</w:t>
            </w:r>
          </w:p>
        </w:tc>
        <w:tc>
          <w:tcPr>
            <w:tcW w:w="3830" w:type="dxa"/>
          </w:tcPr>
          <w:p w:rsidR="00C409FF" w:rsidRDefault="00C409FF" w:rsidP="00F63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F63458">
              <w:rPr>
                <w:sz w:val="24"/>
                <w:szCs w:val="24"/>
              </w:rPr>
              <w:t xml:space="preserve">Веселые скачки» Б. </w:t>
            </w:r>
            <w:proofErr w:type="spellStart"/>
            <w:r w:rsidR="00F63458">
              <w:rPr>
                <w:sz w:val="24"/>
                <w:szCs w:val="24"/>
              </w:rPr>
              <w:t>Можжевелова</w:t>
            </w:r>
            <w:proofErr w:type="spellEnd"/>
          </w:p>
          <w:p w:rsidR="00C409FF" w:rsidRDefault="00EE32B5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«Алый платочек» </w:t>
            </w:r>
            <w:proofErr w:type="spellStart"/>
            <w:r>
              <w:rPr>
                <w:sz w:val="24"/>
                <w:szCs w:val="24"/>
              </w:rPr>
              <w:t>чеш.н.м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32B5" w:rsidRDefault="00EE32B5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«Машина и шофер» (по методике Карла </w:t>
            </w:r>
            <w:proofErr w:type="spellStart"/>
            <w:r>
              <w:rPr>
                <w:sz w:val="24"/>
                <w:szCs w:val="24"/>
              </w:rPr>
              <w:t>Орфу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409FF" w:rsidTr="00D5065F">
        <w:tc>
          <w:tcPr>
            <w:tcW w:w="2836" w:type="dxa"/>
          </w:tcPr>
          <w:p w:rsidR="00C409FF" w:rsidRPr="00BE0F6C" w:rsidRDefault="00C409FF" w:rsidP="00D5065F">
            <w:pPr>
              <w:rPr>
                <w:b/>
                <w:sz w:val="24"/>
                <w:szCs w:val="24"/>
              </w:rPr>
            </w:pPr>
            <w:r w:rsidRPr="00BE0F6C">
              <w:rPr>
                <w:b/>
                <w:sz w:val="24"/>
                <w:szCs w:val="24"/>
              </w:rPr>
              <w:lastRenderedPageBreak/>
              <w:t>2. Развлечение</w:t>
            </w:r>
          </w:p>
        </w:tc>
        <w:tc>
          <w:tcPr>
            <w:tcW w:w="4817" w:type="dxa"/>
          </w:tcPr>
          <w:p w:rsidR="00C409FF" w:rsidRDefault="00DB73E5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Стимулировать совместную музыкально-игровую деятельность, эмоциональную отзывчивость детей.</w:t>
            </w:r>
          </w:p>
        </w:tc>
        <w:tc>
          <w:tcPr>
            <w:tcW w:w="3830" w:type="dxa"/>
          </w:tcPr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детский сад!» (сценарий развлечения)</w:t>
            </w:r>
          </w:p>
        </w:tc>
      </w:tr>
      <w:tr w:rsidR="00C409FF" w:rsidTr="00D5065F">
        <w:tc>
          <w:tcPr>
            <w:tcW w:w="2836" w:type="dxa"/>
          </w:tcPr>
          <w:p w:rsidR="00C409FF" w:rsidRPr="00EE7E79" w:rsidRDefault="00C409FF" w:rsidP="00D5065F">
            <w:pPr>
              <w:rPr>
                <w:b/>
                <w:sz w:val="24"/>
                <w:szCs w:val="24"/>
              </w:rPr>
            </w:pPr>
            <w:r w:rsidRPr="00EE7E79">
              <w:rPr>
                <w:b/>
                <w:sz w:val="24"/>
                <w:szCs w:val="24"/>
              </w:rPr>
              <w:t xml:space="preserve">3. Самостоятельная деятельность </w:t>
            </w:r>
          </w:p>
        </w:tc>
        <w:tc>
          <w:tcPr>
            <w:tcW w:w="4817" w:type="dxa"/>
          </w:tcPr>
          <w:p w:rsidR="00C409FF" w:rsidRDefault="00DB73E5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ритмический слух</w:t>
            </w:r>
          </w:p>
        </w:tc>
        <w:tc>
          <w:tcPr>
            <w:tcW w:w="3830" w:type="dxa"/>
          </w:tcPr>
          <w:p w:rsidR="00C409FF" w:rsidRDefault="00DB73E5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из репертуара старшей группы.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Pr="00E90C52" w:rsidRDefault="00C409FF" w:rsidP="00D5065F">
            <w:pPr>
              <w:rPr>
                <w:sz w:val="24"/>
                <w:szCs w:val="24"/>
              </w:rPr>
            </w:pPr>
            <w:r w:rsidRPr="00EE7E79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выполнять движения руками в ритм стихотворения. Учить передавать характер музыки через движения. Воспитывать чувство сопереживания герою. Развивать коммуникативные качества. Развивать мелкую моторику. Стимулировать моторные и речевые зоны мозга, способствовать более быстрому формированию речи.</w:t>
            </w:r>
          </w:p>
        </w:tc>
        <w:tc>
          <w:tcPr>
            <w:tcW w:w="3830" w:type="dxa"/>
          </w:tcPr>
          <w:p w:rsidR="00C409FF" w:rsidRDefault="00C409FF" w:rsidP="00D5065F">
            <w:pPr>
              <w:rPr>
                <w:sz w:val="24"/>
                <w:szCs w:val="24"/>
              </w:rPr>
            </w:pPr>
            <w:proofErr w:type="spellStart"/>
            <w:r w:rsidRPr="008B5A3D">
              <w:rPr>
                <w:b/>
                <w:sz w:val="24"/>
                <w:szCs w:val="24"/>
              </w:rPr>
              <w:t>Логоритмика</w:t>
            </w:r>
            <w:proofErr w:type="spellEnd"/>
            <w:r w:rsidRPr="008B5A3D">
              <w:rPr>
                <w:b/>
                <w:sz w:val="24"/>
                <w:szCs w:val="24"/>
              </w:rPr>
              <w:t>:</w:t>
            </w:r>
            <w:r w:rsidR="00DB73E5">
              <w:rPr>
                <w:sz w:val="24"/>
                <w:szCs w:val="24"/>
              </w:rPr>
              <w:t xml:space="preserve"> «Котята», </w:t>
            </w:r>
            <w:proofErr w:type="spellStart"/>
            <w:r w:rsidR="00DB73E5">
              <w:rPr>
                <w:sz w:val="24"/>
                <w:szCs w:val="24"/>
              </w:rPr>
              <w:t>логоритмические</w:t>
            </w:r>
            <w:proofErr w:type="spellEnd"/>
            <w:r w:rsidR="00DB73E5">
              <w:rPr>
                <w:sz w:val="24"/>
                <w:szCs w:val="24"/>
              </w:rPr>
              <w:t xml:space="preserve"> </w:t>
            </w:r>
            <w:proofErr w:type="spellStart"/>
            <w:r w:rsidR="00DB73E5">
              <w:rPr>
                <w:sz w:val="24"/>
                <w:szCs w:val="24"/>
              </w:rPr>
              <w:t>распевки</w:t>
            </w:r>
            <w:proofErr w:type="spellEnd"/>
            <w:r w:rsidR="00DB73E5">
              <w:rPr>
                <w:sz w:val="24"/>
                <w:szCs w:val="24"/>
              </w:rPr>
              <w:t>.</w:t>
            </w:r>
          </w:p>
          <w:p w:rsidR="00DB73E5" w:rsidRDefault="00C409FF" w:rsidP="00D5065F">
            <w:pPr>
              <w:rPr>
                <w:sz w:val="24"/>
                <w:szCs w:val="24"/>
              </w:rPr>
            </w:pPr>
            <w:proofErr w:type="spellStart"/>
            <w:r w:rsidRPr="008B5A3D">
              <w:rPr>
                <w:b/>
                <w:sz w:val="24"/>
                <w:szCs w:val="24"/>
              </w:rPr>
              <w:t>Пластич</w:t>
            </w:r>
            <w:proofErr w:type="spellEnd"/>
            <w:r w:rsidRPr="008B5A3D">
              <w:rPr>
                <w:b/>
                <w:sz w:val="24"/>
                <w:szCs w:val="24"/>
              </w:rPr>
              <w:t>. этюд</w:t>
            </w:r>
            <w:r w:rsidR="00DB73E5">
              <w:rPr>
                <w:sz w:val="24"/>
                <w:szCs w:val="24"/>
              </w:rPr>
              <w:t>: «Вальс игрушек», «Танец дикарей»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  <w:proofErr w:type="spellStart"/>
            <w:r w:rsidRPr="008B5A3D">
              <w:rPr>
                <w:b/>
                <w:sz w:val="24"/>
                <w:szCs w:val="24"/>
              </w:rPr>
              <w:t>Пальч.гимн</w:t>
            </w:r>
            <w:proofErr w:type="spellEnd"/>
            <w:r w:rsidR="00DB73E5">
              <w:rPr>
                <w:sz w:val="24"/>
                <w:szCs w:val="24"/>
              </w:rPr>
              <w:t>: «Зайка», «Ягоды», «Веселые маляры</w:t>
            </w:r>
            <w:r>
              <w:rPr>
                <w:sz w:val="24"/>
                <w:szCs w:val="24"/>
              </w:rPr>
              <w:t>»</w:t>
            </w:r>
            <w:r w:rsidR="00DB73E5">
              <w:rPr>
                <w:sz w:val="24"/>
                <w:szCs w:val="24"/>
              </w:rPr>
              <w:t>, «Большой братец», «Проснись-потянись»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  <w:proofErr w:type="spellStart"/>
            <w:r w:rsidRPr="008B5A3D">
              <w:rPr>
                <w:b/>
                <w:sz w:val="24"/>
                <w:szCs w:val="24"/>
              </w:rPr>
              <w:t>Артикул.гимн</w:t>
            </w:r>
            <w:proofErr w:type="spellEnd"/>
            <w:r w:rsidR="00DB73E5">
              <w:rPr>
                <w:sz w:val="24"/>
                <w:szCs w:val="24"/>
              </w:rPr>
              <w:t>: «Хоботок</w:t>
            </w:r>
            <w:r>
              <w:rPr>
                <w:sz w:val="24"/>
                <w:szCs w:val="24"/>
              </w:rPr>
              <w:t>»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  <w:r w:rsidRPr="008B5A3D">
              <w:rPr>
                <w:b/>
                <w:sz w:val="24"/>
                <w:szCs w:val="24"/>
              </w:rPr>
              <w:t>Ритмопластика</w:t>
            </w:r>
            <w:r w:rsidR="00DB73E5">
              <w:rPr>
                <w:sz w:val="24"/>
                <w:szCs w:val="24"/>
              </w:rPr>
              <w:t>: «Прогулка</w:t>
            </w:r>
            <w:r>
              <w:rPr>
                <w:sz w:val="24"/>
                <w:szCs w:val="24"/>
              </w:rPr>
              <w:t>», «Баба Яга»</w:t>
            </w:r>
            <w:r w:rsidR="00DB73E5">
              <w:rPr>
                <w:sz w:val="24"/>
                <w:szCs w:val="24"/>
              </w:rPr>
              <w:t>, «Веселые пары»</w:t>
            </w:r>
          </w:p>
          <w:p w:rsidR="00C409FF" w:rsidRPr="00BD3EAE" w:rsidRDefault="00C409FF" w:rsidP="00D5065F">
            <w:pPr>
              <w:rPr>
                <w:sz w:val="24"/>
              </w:rPr>
            </w:pPr>
            <w:r w:rsidRPr="00BD3EAE">
              <w:rPr>
                <w:b/>
                <w:sz w:val="24"/>
              </w:rPr>
              <w:t>Дыхательная гимнастика</w:t>
            </w:r>
            <w:r>
              <w:rPr>
                <w:b/>
                <w:sz w:val="24"/>
              </w:rPr>
              <w:t xml:space="preserve">: </w:t>
            </w:r>
            <w:r w:rsidRPr="00BD3EAE">
              <w:rPr>
                <w:sz w:val="24"/>
              </w:rPr>
              <w:t>«</w:t>
            </w:r>
            <w:r w:rsidR="00DB73E5">
              <w:rPr>
                <w:sz w:val="24"/>
              </w:rPr>
              <w:t>Ёжик</w:t>
            </w:r>
            <w:r w:rsidRPr="00BD3EAE">
              <w:rPr>
                <w:sz w:val="24"/>
              </w:rPr>
              <w:t>»</w:t>
            </w:r>
            <w:r w:rsidR="00DB73E5">
              <w:rPr>
                <w:sz w:val="24"/>
              </w:rPr>
              <w:t>, «Воздушный шар», «ПТК»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</w:p>
        </w:tc>
      </w:tr>
    </w:tbl>
    <w:p w:rsidR="00C409FF" w:rsidRDefault="00C409FF" w:rsidP="00C409FF"/>
    <w:p w:rsidR="00C409FF" w:rsidRDefault="00C409FF" w:rsidP="00C409FF">
      <w:pPr>
        <w:jc w:val="center"/>
        <w:rPr>
          <w:b/>
          <w:sz w:val="28"/>
          <w:szCs w:val="28"/>
        </w:rPr>
      </w:pPr>
      <w:r w:rsidRPr="00900515">
        <w:rPr>
          <w:b/>
          <w:sz w:val="28"/>
          <w:szCs w:val="28"/>
        </w:rPr>
        <w:t>Октябрь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C409FF" w:rsidTr="00D5065F">
        <w:tc>
          <w:tcPr>
            <w:tcW w:w="2836" w:type="dxa"/>
          </w:tcPr>
          <w:p w:rsidR="00C409FF" w:rsidRPr="00F635F1" w:rsidRDefault="00C409FF" w:rsidP="00D5065F">
            <w:pPr>
              <w:rPr>
                <w:b/>
                <w:sz w:val="24"/>
                <w:szCs w:val="24"/>
              </w:rPr>
            </w:pPr>
            <w:r w:rsidRPr="00F635F1">
              <w:rPr>
                <w:b/>
                <w:sz w:val="24"/>
                <w:szCs w:val="24"/>
              </w:rPr>
              <w:t>1. Музыкальные занятия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7" w:type="dxa"/>
          </w:tcPr>
          <w:p w:rsidR="00C409FF" w:rsidRPr="00E05868" w:rsidRDefault="00363C2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Закреплять умение детей двигаться приставным шагом и боковым галопом, отмечать в движении акценты, самостоятельно реагировать на начало и окончание звучания частей и всего музыкального произведения.</w:t>
            </w:r>
            <w:r w:rsidR="00982F24">
              <w:rPr>
                <w:sz w:val="24"/>
                <w:szCs w:val="28"/>
              </w:rPr>
              <w:t xml:space="preserve"> Учить детей двигаться в соответствии с контрастной музыкой. Развивать динамический слух.</w:t>
            </w:r>
          </w:p>
        </w:tc>
        <w:tc>
          <w:tcPr>
            <w:tcW w:w="3830" w:type="dxa"/>
          </w:tcPr>
          <w:p w:rsidR="00C409FF" w:rsidRDefault="00C409FF" w:rsidP="00982F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982F24">
              <w:rPr>
                <w:sz w:val="24"/>
                <w:szCs w:val="28"/>
              </w:rPr>
              <w:t xml:space="preserve">Приставной шаг» А. </w:t>
            </w:r>
            <w:proofErr w:type="spellStart"/>
            <w:r w:rsidR="00982F24">
              <w:rPr>
                <w:sz w:val="24"/>
                <w:szCs w:val="28"/>
              </w:rPr>
              <w:t>Жилинского</w:t>
            </w:r>
            <w:proofErr w:type="spellEnd"/>
          </w:p>
          <w:p w:rsidR="00982F24" w:rsidRDefault="00982F24" w:rsidP="00982F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«Легкий бег» А. Жилина</w:t>
            </w:r>
          </w:p>
          <w:p w:rsidR="00C409FF" w:rsidRDefault="00982F24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«Высокий и тихий шаг» Б. </w:t>
            </w:r>
            <w:proofErr w:type="spellStart"/>
            <w:r>
              <w:rPr>
                <w:sz w:val="24"/>
                <w:szCs w:val="28"/>
              </w:rPr>
              <w:t>Люлли</w:t>
            </w:r>
            <w:proofErr w:type="spellEnd"/>
          </w:p>
          <w:p w:rsidR="00A35ABE" w:rsidRDefault="00A35ABE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«Боковой галоп» Ф. Шуберта</w:t>
            </w:r>
          </w:p>
          <w:p w:rsidR="00A35ABE" w:rsidRDefault="00A35ABE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«Бег с лентами» А. Жилин</w:t>
            </w:r>
          </w:p>
          <w:p w:rsidR="00A35ABE" w:rsidRDefault="00A35ABE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«Физкультура» Ю. </w:t>
            </w:r>
            <w:proofErr w:type="spellStart"/>
            <w:r>
              <w:rPr>
                <w:sz w:val="24"/>
                <w:szCs w:val="28"/>
              </w:rPr>
              <w:t>Чичкова</w:t>
            </w:r>
            <w:proofErr w:type="spellEnd"/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C409FF" w:rsidRDefault="00A35ABE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Обогащать музыкальные впечатления детей. При анализе музыкальных произведений учить излагать свои мысли, эмоциональное восприятие и ощущения. Знакомить с понятием ритм, продолжать учить различать короткие и долгие звуки. Вызвать эмоциональный отклик на художественный образ.</w:t>
            </w:r>
            <w:r w:rsidR="00247982">
              <w:rPr>
                <w:sz w:val="24"/>
                <w:szCs w:val="28"/>
              </w:rPr>
              <w:t xml:space="preserve"> Учить детей играть знакомую мелодию на металлофоне, треугольнике, шумовых инструментах сольно и в ансамбле.</w:t>
            </w:r>
          </w:p>
        </w:tc>
        <w:tc>
          <w:tcPr>
            <w:tcW w:w="3830" w:type="dxa"/>
          </w:tcPr>
          <w:p w:rsidR="00C409FF" w:rsidRDefault="00C409FF" w:rsidP="00A35A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A35ABE">
              <w:rPr>
                <w:sz w:val="24"/>
                <w:szCs w:val="28"/>
              </w:rPr>
              <w:t xml:space="preserve">Марш гусей» </w:t>
            </w:r>
            <w:proofErr w:type="spellStart"/>
            <w:r w:rsidR="00A35ABE">
              <w:rPr>
                <w:sz w:val="24"/>
                <w:szCs w:val="28"/>
              </w:rPr>
              <w:t>Бина</w:t>
            </w:r>
            <w:proofErr w:type="spellEnd"/>
            <w:r w:rsidR="00A35ABE">
              <w:rPr>
                <w:sz w:val="24"/>
                <w:szCs w:val="28"/>
              </w:rPr>
              <w:t xml:space="preserve"> </w:t>
            </w:r>
            <w:proofErr w:type="spellStart"/>
            <w:r w:rsidR="00A35ABE">
              <w:rPr>
                <w:sz w:val="24"/>
                <w:szCs w:val="28"/>
              </w:rPr>
              <w:t>Канэда</w:t>
            </w:r>
            <w:proofErr w:type="spellEnd"/>
          </w:p>
          <w:p w:rsidR="00A35ABE" w:rsidRPr="00C84F79" w:rsidRDefault="00903707" w:rsidP="00A35ABE">
            <w:pPr>
              <w:rPr>
                <w:color w:val="FF0000"/>
                <w:sz w:val="24"/>
                <w:szCs w:val="28"/>
              </w:rPr>
            </w:pPr>
            <w:r w:rsidRPr="00903707">
              <w:rPr>
                <w:sz w:val="24"/>
                <w:szCs w:val="28"/>
              </w:rPr>
              <w:t>«Осенняя песнь» П.И. Чайковского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385F7D">
              <w:rPr>
                <w:b/>
                <w:sz w:val="24"/>
                <w:szCs w:val="28"/>
              </w:rPr>
              <w:t>Музицировани</w:t>
            </w:r>
            <w:r w:rsidR="00A35ABE">
              <w:rPr>
                <w:sz w:val="24"/>
                <w:szCs w:val="28"/>
              </w:rPr>
              <w:t>е</w:t>
            </w:r>
            <w:proofErr w:type="spellEnd"/>
            <w:r w:rsidR="00A35ABE">
              <w:rPr>
                <w:sz w:val="24"/>
                <w:szCs w:val="28"/>
              </w:rPr>
              <w:t>: «Веселые палочки</w:t>
            </w:r>
            <w:r>
              <w:rPr>
                <w:sz w:val="24"/>
                <w:szCs w:val="28"/>
              </w:rPr>
              <w:t xml:space="preserve">», «Плясовая» </w:t>
            </w:r>
            <w:proofErr w:type="spellStart"/>
            <w:r>
              <w:rPr>
                <w:sz w:val="24"/>
                <w:szCs w:val="28"/>
              </w:rPr>
              <w:t>р.н.м</w:t>
            </w:r>
            <w:proofErr w:type="spellEnd"/>
            <w:r>
              <w:rPr>
                <w:sz w:val="24"/>
                <w:szCs w:val="28"/>
              </w:rPr>
              <w:t>.</w:t>
            </w:r>
            <w:r w:rsidR="00247982">
              <w:rPr>
                <w:sz w:val="24"/>
                <w:szCs w:val="28"/>
              </w:rPr>
              <w:t>, «К нам гости пришли» А. Александрова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385F7D">
              <w:rPr>
                <w:b/>
                <w:sz w:val="24"/>
                <w:szCs w:val="28"/>
              </w:rPr>
              <w:t>М-Д игры</w:t>
            </w:r>
            <w:r w:rsidR="00A35ABE">
              <w:rPr>
                <w:sz w:val="24"/>
                <w:szCs w:val="28"/>
              </w:rPr>
              <w:t>: «Музыкальная поляна</w:t>
            </w:r>
            <w:r w:rsidR="00903707">
              <w:rPr>
                <w:sz w:val="24"/>
                <w:szCs w:val="28"/>
              </w:rPr>
              <w:t>», «Домик-крошечка</w:t>
            </w:r>
            <w:r>
              <w:rPr>
                <w:sz w:val="24"/>
                <w:szCs w:val="28"/>
              </w:rPr>
              <w:t>»</w:t>
            </w:r>
            <w:r w:rsidR="003A4556">
              <w:rPr>
                <w:sz w:val="24"/>
                <w:szCs w:val="28"/>
              </w:rPr>
              <w:t>, «Качели».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C409FF" w:rsidRDefault="00BF585E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Расширять у детей певческий диапазон с учетом их индивидуальных возможностей. Закреплять практические навыки выразительного исполнения песен. Совершенствовать артикуляцию (дикцию). Закреплять умение петь сольно и хором. Учить детей придумывать мелодии по образцу и без него.</w:t>
            </w:r>
            <w:r w:rsidR="0099277B">
              <w:rPr>
                <w:sz w:val="24"/>
                <w:szCs w:val="28"/>
              </w:rPr>
              <w:t xml:space="preserve"> Воспитывать чувство красоты, гармонии, любви к окружающему миру средствами музыки, поэзии.</w:t>
            </w:r>
          </w:p>
        </w:tc>
        <w:tc>
          <w:tcPr>
            <w:tcW w:w="3830" w:type="dxa"/>
          </w:tcPr>
          <w:p w:rsidR="00C409FF" w:rsidRDefault="00C409FF" w:rsidP="00CA42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CA4231">
              <w:rPr>
                <w:sz w:val="24"/>
                <w:szCs w:val="28"/>
              </w:rPr>
              <w:t>Ехали медведи» М. Андреевой</w:t>
            </w:r>
          </w:p>
          <w:p w:rsidR="00CA4231" w:rsidRDefault="00CA4231" w:rsidP="00CA42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«Ах, какая осень» З. </w:t>
            </w:r>
            <w:proofErr w:type="spellStart"/>
            <w:r>
              <w:rPr>
                <w:sz w:val="24"/>
                <w:szCs w:val="28"/>
              </w:rPr>
              <w:t>Роот</w:t>
            </w:r>
            <w:proofErr w:type="spellEnd"/>
          </w:p>
          <w:p w:rsidR="00CA4231" w:rsidRDefault="00CA4231" w:rsidP="00CA4231">
            <w:pPr>
              <w:rPr>
                <w:sz w:val="24"/>
                <w:szCs w:val="28"/>
              </w:rPr>
            </w:pPr>
            <w:r w:rsidRPr="003A0B14">
              <w:rPr>
                <w:sz w:val="24"/>
                <w:szCs w:val="28"/>
              </w:rPr>
              <w:t xml:space="preserve">«Скворушка прощается» Т. </w:t>
            </w:r>
            <w:proofErr w:type="spellStart"/>
            <w:r w:rsidRPr="003A0B14">
              <w:rPr>
                <w:sz w:val="24"/>
                <w:szCs w:val="28"/>
              </w:rPr>
              <w:t>Попатенко</w:t>
            </w:r>
            <w:proofErr w:type="spellEnd"/>
          </w:p>
          <w:p w:rsidR="003A0B14" w:rsidRDefault="003A0B14" w:rsidP="00CA42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«Хорошо у нас в саду» В. </w:t>
            </w:r>
            <w:proofErr w:type="spellStart"/>
            <w:r>
              <w:rPr>
                <w:sz w:val="24"/>
                <w:szCs w:val="28"/>
              </w:rPr>
              <w:t>Герчика</w:t>
            </w:r>
            <w:proofErr w:type="spellEnd"/>
          </w:p>
          <w:p w:rsidR="003A0B14" w:rsidRPr="003A0B14" w:rsidRDefault="003A0B14" w:rsidP="00CA42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Пропеть на любую мелодию стихотворение А. </w:t>
            </w:r>
            <w:proofErr w:type="spellStart"/>
            <w:r>
              <w:rPr>
                <w:sz w:val="24"/>
                <w:szCs w:val="28"/>
              </w:rPr>
              <w:t>Барто</w:t>
            </w:r>
            <w:proofErr w:type="spellEnd"/>
            <w:r>
              <w:rPr>
                <w:sz w:val="24"/>
                <w:szCs w:val="28"/>
              </w:rPr>
              <w:t xml:space="preserve"> «Уронили Мишку на пол».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7" w:type="dxa"/>
          </w:tcPr>
          <w:p w:rsidR="00C409FF" w:rsidRDefault="003A0B14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умение выразительно передавать в танце эмоционально-образное содержание. Побуждать детей к поиску выразительных движений. Закреплять хороводное движение. Знакомить с движениями польки.</w:t>
            </w:r>
          </w:p>
        </w:tc>
        <w:tc>
          <w:tcPr>
            <w:tcW w:w="3830" w:type="dxa"/>
          </w:tcPr>
          <w:p w:rsidR="00C409FF" w:rsidRDefault="00C409FF" w:rsidP="003A0B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3A0B14">
              <w:rPr>
                <w:sz w:val="24"/>
                <w:szCs w:val="28"/>
              </w:rPr>
              <w:t xml:space="preserve">Хороводный и топающий шаг» </w:t>
            </w:r>
            <w:proofErr w:type="spellStart"/>
            <w:r w:rsidR="003A0B14">
              <w:rPr>
                <w:sz w:val="24"/>
                <w:szCs w:val="28"/>
              </w:rPr>
              <w:t>рус.н.м</w:t>
            </w:r>
            <w:proofErr w:type="spellEnd"/>
            <w:r w:rsidR="003A0B14">
              <w:rPr>
                <w:sz w:val="24"/>
                <w:szCs w:val="28"/>
              </w:rPr>
              <w:t>.</w:t>
            </w:r>
          </w:p>
          <w:p w:rsidR="003A0B14" w:rsidRDefault="003A0B14" w:rsidP="003A0B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«Полька» С. Рахманинова</w:t>
            </w:r>
          </w:p>
          <w:p w:rsidR="003A0B14" w:rsidRDefault="003A0B14" w:rsidP="003A0B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«Полька» Ю. </w:t>
            </w:r>
            <w:proofErr w:type="spellStart"/>
            <w:r>
              <w:rPr>
                <w:sz w:val="24"/>
                <w:szCs w:val="28"/>
              </w:rPr>
              <w:t>Чичкова</w:t>
            </w:r>
            <w:proofErr w:type="spellEnd"/>
          </w:p>
          <w:p w:rsidR="00C409FF" w:rsidRDefault="00536642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Танцевальное творчество «Полянка»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внимание детей. Согласовывать движения с музыкой. Развивать умение ориентироваться в пространстве и умение быстро реагировать. Формировать умение передавать образ персонажа через движения и мимику.</w:t>
            </w:r>
            <w:r w:rsidR="00BA77C8">
              <w:rPr>
                <w:sz w:val="24"/>
                <w:szCs w:val="28"/>
              </w:rPr>
              <w:t xml:space="preserve"> Развивать творческую активность, воображение.</w:t>
            </w:r>
          </w:p>
        </w:tc>
        <w:tc>
          <w:tcPr>
            <w:tcW w:w="3830" w:type="dxa"/>
          </w:tcPr>
          <w:p w:rsidR="00C409FF" w:rsidRDefault="00C409FF" w:rsidP="00BA77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BA77C8">
              <w:rPr>
                <w:sz w:val="24"/>
                <w:szCs w:val="28"/>
              </w:rPr>
              <w:t xml:space="preserve">Колобок» </w:t>
            </w:r>
            <w:proofErr w:type="spellStart"/>
            <w:r w:rsidR="00BA77C8">
              <w:rPr>
                <w:sz w:val="24"/>
                <w:szCs w:val="28"/>
              </w:rPr>
              <w:t>рус.н.м</w:t>
            </w:r>
            <w:proofErr w:type="spellEnd"/>
            <w:r w:rsidR="00BA77C8">
              <w:rPr>
                <w:sz w:val="24"/>
                <w:szCs w:val="28"/>
              </w:rPr>
              <w:t>.</w:t>
            </w:r>
          </w:p>
          <w:p w:rsidR="00BA77C8" w:rsidRDefault="00BA77C8" w:rsidP="00BA77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Хороводная игра «За грибами»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BA77C8" w:rsidRDefault="00BA77C8" w:rsidP="00BA77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«Собери букет»</w:t>
            </w:r>
          </w:p>
          <w:p w:rsidR="00BA77C8" w:rsidRDefault="00BA77C8" w:rsidP="00BA77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«Зеркало»</w:t>
            </w:r>
          </w:p>
          <w:p w:rsidR="00247982" w:rsidRDefault="00247982" w:rsidP="00BA77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«Кто скорее?» Л. Шварца</w:t>
            </w:r>
          </w:p>
        </w:tc>
      </w:tr>
      <w:tr w:rsidR="00C409FF" w:rsidTr="00D5065F">
        <w:tc>
          <w:tcPr>
            <w:tcW w:w="2836" w:type="dxa"/>
          </w:tcPr>
          <w:p w:rsidR="00C409FF" w:rsidRPr="001C469C" w:rsidRDefault="00C409FF" w:rsidP="00D5065F">
            <w:pPr>
              <w:rPr>
                <w:b/>
                <w:sz w:val="24"/>
                <w:szCs w:val="28"/>
              </w:rPr>
            </w:pPr>
            <w:r w:rsidRPr="001C469C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7" w:type="dxa"/>
          </w:tcPr>
          <w:p w:rsidR="00C409FF" w:rsidRDefault="00C409FF" w:rsidP="002479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Воспитывать </w:t>
            </w:r>
            <w:r w:rsidR="00247982">
              <w:rPr>
                <w:sz w:val="24"/>
                <w:szCs w:val="28"/>
              </w:rPr>
              <w:t>доброжелательность, умение правильно оценивать действия персонажей.</w:t>
            </w:r>
          </w:p>
        </w:tc>
        <w:tc>
          <w:tcPr>
            <w:tcW w:w="3830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247982">
              <w:rPr>
                <w:sz w:val="24"/>
                <w:szCs w:val="28"/>
              </w:rPr>
              <w:t>Репка» (музыкальное сопровождение по выбору)</w:t>
            </w:r>
          </w:p>
        </w:tc>
      </w:tr>
      <w:tr w:rsidR="00C409FF" w:rsidTr="00D5065F">
        <w:tc>
          <w:tcPr>
            <w:tcW w:w="2836" w:type="dxa"/>
          </w:tcPr>
          <w:p w:rsidR="00C409FF" w:rsidRPr="002F71B3" w:rsidRDefault="00C409FF" w:rsidP="00D5065F">
            <w:pPr>
              <w:rPr>
                <w:b/>
                <w:sz w:val="24"/>
                <w:szCs w:val="28"/>
              </w:rPr>
            </w:pPr>
            <w:r w:rsidRPr="002F71B3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7" w:type="dxa"/>
          </w:tcPr>
          <w:p w:rsidR="00C409FF" w:rsidRDefault="00247982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Закреплять умение детей различать настроение и играть в игру «Весело-грустно»</w:t>
            </w:r>
          </w:p>
        </w:tc>
        <w:tc>
          <w:tcPr>
            <w:tcW w:w="3830" w:type="dxa"/>
          </w:tcPr>
          <w:p w:rsidR="00C409FF" w:rsidRDefault="00247982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«Весело-грустно» Г. </w:t>
            </w:r>
            <w:proofErr w:type="spellStart"/>
            <w:r>
              <w:rPr>
                <w:sz w:val="24"/>
                <w:szCs w:val="28"/>
              </w:rPr>
              <w:t>Левкодимова</w:t>
            </w:r>
            <w:proofErr w:type="spellEnd"/>
          </w:p>
        </w:tc>
      </w:tr>
      <w:tr w:rsidR="00C409FF" w:rsidTr="00D5065F">
        <w:tc>
          <w:tcPr>
            <w:tcW w:w="2836" w:type="dxa"/>
          </w:tcPr>
          <w:p w:rsidR="00C409FF" w:rsidRPr="00E90C52" w:rsidRDefault="00C409FF" w:rsidP="00D5065F">
            <w:pPr>
              <w:rPr>
                <w:sz w:val="24"/>
                <w:szCs w:val="24"/>
              </w:rPr>
            </w:pPr>
            <w:r w:rsidRPr="00EE7E79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  <w:p w:rsidR="00C409FF" w:rsidRDefault="00C409FF" w:rsidP="00D5065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мелкую моторику. Учить произносить фразы с определенной интонацией и с разной силой голоса. Формировать эстетическое восприятие природы и воспитывать бережное отношение к ней. Развивать дыхательную систему. Формировать умение владеть своим дыханием. Учить детей расслаблять мышцы тела.</w:t>
            </w:r>
          </w:p>
        </w:tc>
        <w:tc>
          <w:tcPr>
            <w:tcW w:w="3830" w:type="dxa"/>
          </w:tcPr>
          <w:p w:rsidR="00C409FF" w:rsidRPr="00C32BB9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C32BB9">
              <w:rPr>
                <w:b/>
                <w:sz w:val="24"/>
                <w:szCs w:val="28"/>
              </w:rPr>
              <w:t>Пал.гимн</w:t>
            </w:r>
            <w:proofErr w:type="gramStart"/>
            <w:r w:rsidR="00536642">
              <w:rPr>
                <w:sz w:val="24"/>
                <w:szCs w:val="28"/>
              </w:rPr>
              <w:t>.:«</w:t>
            </w:r>
            <w:proofErr w:type="gramEnd"/>
            <w:r w:rsidR="00536642">
              <w:rPr>
                <w:sz w:val="24"/>
                <w:szCs w:val="28"/>
              </w:rPr>
              <w:t>Замок-чудак</w:t>
            </w:r>
            <w:proofErr w:type="spellEnd"/>
            <w:r w:rsidRPr="00C32BB9">
              <w:rPr>
                <w:sz w:val="24"/>
                <w:szCs w:val="28"/>
              </w:rPr>
              <w:t>», «Новые кроссовки»</w:t>
            </w:r>
            <w:r>
              <w:rPr>
                <w:sz w:val="24"/>
                <w:szCs w:val="28"/>
              </w:rPr>
              <w:t>, «Обувь»</w:t>
            </w:r>
          </w:p>
          <w:p w:rsidR="00C409FF" w:rsidRPr="00C32BB9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C32BB9">
              <w:rPr>
                <w:b/>
                <w:sz w:val="24"/>
                <w:szCs w:val="28"/>
              </w:rPr>
              <w:t>Пластич</w:t>
            </w:r>
            <w:proofErr w:type="spellEnd"/>
            <w:r w:rsidRPr="00C32BB9">
              <w:rPr>
                <w:b/>
                <w:sz w:val="24"/>
                <w:szCs w:val="28"/>
              </w:rPr>
              <w:t>. этюд</w:t>
            </w:r>
            <w:r w:rsidR="00536642">
              <w:rPr>
                <w:sz w:val="24"/>
                <w:szCs w:val="28"/>
              </w:rPr>
              <w:t>: «Березка</w:t>
            </w:r>
            <w:r w:rsidRPr="00C32BB9">
              <w:rPr>
                <w:sz w:val="24"/>
                <w:szCs w:val="28"/>
              </w:rPr>
              <w:t>»</w:t>
            </w:r>
            <w:r w:rsidR="00536642">
              <w:rPr>
                <w:sz w:val="24"/>
                <w:szCs w:val="28"/>
              </w:rPr>
              <w:t>, «Непослушные котята»</w:t>
            </w:r>
          </w:p>
          <w:p w:rsidR="00C409FF" w:rsidRPr="00C32BB9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C32BB9">
              <w:rPr>
                <w:b/>
                <w:sz w:val="24"/>
                <w:szCs w:val="28"/>
              </w:rPr>
              <w:t>Дыхат.гимн</w:t>
            </w:r>
            <w:proofErr w:type="spellEnd"/>
            <w:r w:rsidR="00536642">
              <w:rPr>
                <w:sz w:val="24"/>
                <w:szCs w:val="28"/>
              </w:rPr>
              <w:t>: «ПТК</w:t>
            </w:r>
            <w:r w:rsidRPr="00C32BB9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, «Подуй на пальцы»</w:t>
            </w:r>
            <w:r w:rsidR="00536642">
              <w:rPr>
                <w:sz w:val="24"/>
                <w:szCs w:val="28"/>
              </w:rPr>
              <w:t>, «Ёжик»</w:t>
            </w:r>
          </w:p>
          <w:p w:rsidR="00C409FF" w:rsidRPr="00C32BB9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C32BB9">
              <w:rPr>
                <w:b/>
                <w:sz w:val="24"/>
                <w:szCs w:val="28"/>
              </w:rPr>
              <w:t>Артикул.гимн</w:t>
            </w:r>
            <w:proofErr w:type="spellEnd"/>
            <w:r w:rsidRPr="00C32BB9">
              <w:rPr>
                <w:sz w:val="24"/>
                <w:szCs w:val="28"/>
              </w:rPr>
              <w:t>: «</w:t>
            </w:r>
            <w:r w:rsidR="00536642">
              <w:rPr>
                <w:sz w:val="24"/>
                <w:szCs w:val="28"/>
              </w:rPr>
              <w:t>Хоботок</w:t>
            </w:r>
            <w:r w:rsidRPr="00C32BB9">
              <w:rPr>
                <w:sz w:val="24"/>
                <w:szCs w:val="28"/>
              </w:rPr>
              <w:t>», «Хомячок»</w:t>
            </w:r>
            <w:r>
              <w:rPr>
                <w:sz w:val="24"/>
                <w:szCs w:val="28"/>
              </w:rPr>
              <w:t>, «Бегемот»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C32BB9">
              <w:rPr>
                <w:b/>
                <w:sz w:val="24"/>
                <w:szCs w:val="28"/>
              </w:rPr>
              <w:t>Ритмопластика</w:t>
            </w:r>
            <w:r w:rsidRPr="00C32BB9">
              <w:rPr>
                <w:sz w:val="24"/>
                <w:szCs w:val="28"/>
              </w:rPr>
              <w:t>:</w:t>
            </w:r>
            <w:r w:rsidR="003A4556">
              <w:rPr>
                <w:sz w:val="24"/>
                <w:szCs w:val="28"/>
              </w:rPr>
              <w:t xml:space="preserve"> </w:t>
            </w:r>
            <w:proofErr w:type="spellStart"/>
            <w:r w:rsidR="003A4556">
              <w:rPr>
                <w:sz w:val="24"/>
                <w:szCs w:val="28"/>
              </w:rPr>
              <w:t>ритмо</w:t>
            </w:r>
            <w:proofErr w:type="spellEnd"/>
            <w:r w:rsidR="003A4556">
              <w:rPr>
                <w:sz w:val="24"/>
                <w:szCs w:val="28"/>
              </w:rPr>
              <w:t>-речевое упражнение «Качели</w:t>
            </w:r>
            <w:r w:rsidRPr="00C32BB9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, «Ленивый барсук»</w:t>
            </w:r>
          </w:p>
          <w:p w:rsidR="00C409FF" w:rsidRDefault="00C409FF" w:rsidP="00D5065F">
            <w:pPr>
              <w:rPr>
                <w:b/>
                <w:sz w:val="24"/>
                <w:szCs w:val="28"/>
              </w:rPr>
            </w:pPr>
            <w:proofErr w:type="spellStart"/>
            <w:r w:rsidRPr="00D204A9">
              <w:rPr>
                <w:b/>
                <w:sz w:val="24"/>
                <w:szCs w:val="28"/>
              </w:rPr>
              <w:t>Логоритмика</w:t>
            </w:r>
            <w:proofErr w:type="spellEnd"/>
            <w:r w:rsidRPr="00D204A9">
              <w:rPr>
                <w:b/>
                <w:sz w:val="24"/>
                <w:szCs w:val="28"/>
              </w:rPr>
              <w:t xml:space="preserve">: </w:t>
            </w:r>
            <w:r>
              <w:rPr>
                <w:b/>
                <w:sz w:val="24"/>
                <w:szCs w:val="28"/>
              </w:rPr>
              <w:t>«</w:t>
            </w:r>
            <w:r w:rsidRPr="00D204A9">
              <w:rPr>
                <w:sz w:val="24"/>
                <w:szCs w:val="28"/>
              </w:rPr>
              <w:t>Хитрый кот</w:t>
            </w:r>
            <w:r>
              <w:rPr>
                <w:b/>
                <w:sz w:val="24"/>
                <w:szCs w:val="28"/>
              </w:rPr>
              <w:t>»</w:t>
            </w:r>
          </w:p>
          <w:p w:rsidR="003A4556" w:rsidRPr="00D204A9" w:rsidRDefault="003A4556" w:rsidP="00D5065F">
            <w:pPr>
              <w:rPr>
                <w:b/>
                <w:sz w:val="24"/>
                <w:szCs w:val="28"/>
              </w:rPr>
            </w:pP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</w:tbl>
    <w:p w:rsidR="00C409FF" w:rsidRDefault="00C409FF" w:rsidP="00C409FF">
      <w:pPr>
        <w:rPr>
          <w:sz w:val="24"/>
          <w:szCs w:val="28"/>
        </w:rPr>
      </w:pPr>
    </w:p>
    <w:p w:rsidR="00814E3D" w:rsidRDefault="00814E3D" w:rsidP="00C409FF">
      <w:pPr>
        <w:jc w:val="center"/>
        <w:rPr>
          <w:b/>
          <w:sz w:val="28"/>
          <w:szCs w:val="28"/>
        </w:rPr>
      </w:pPr>
    </w:p>
    <w:p w:rsidR="00814E3D" w:rsidRDefault="00814E3D" w:rsidP="00C409FF">
      <w:pPr>
        <w:jc w:val="center"/>
        <w:rPr>
          <w:b/>
          <w:sz w:val="28"/>
          <w:szCs w:val="28"/>
        </w:rPr>
      </w:pPr>
    </w:p>
    <w:p w:rsidR="00814E3D" w:rsidRDefault="00814E3D" w:rsidP="00C409FF">
      <w:pPr>
        <w:jc w:val="center"/>
        <w:rPr>
          <w:b/>
          <w:sz w:val="28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  <w:r w:rsidRPr="005E5F8C">
        <w:rPr>
          <w:b/>
          <w:sz w:val="28"/>
          <w:szCs w:val="28"/>
        </w:rPr>
        <w:lastRenderedPageBreak/>
        <w:t>Ноябрь</w:t>
      </w:r>
    </w:p>
    <w:p w:rsidR="00C409FF" w:rsidRDefault="00C409FF" w:rsidP="00C409FF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C409FF" w:rsidTr="00D5065F">
        <w:tc>
          <w:tcPr>
            <w:tcW w:w="2836" w:type="dxa"/>
          </w:tcPr>
          <w:p w:rsidR="00C409FF" w:rsidRPr="00BB14E4" w:rsidRDefault="00C409FF" w:rsidP="00D5065F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C409FF" w:rsidRPr="00BB14E4" w:rsidRDefault="00C409FF" w:rsidP="00D5065F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7" w:type="dxa"/>
          </w:tcPr>
          <w:p w:rsidR="00C409FF" w:rsidRPr="003533F1" w:rsidRDefault="00814E3D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Совершенствовать умение детей самостоятельно начинать движение после вступления, ускорять и замедлять темп ходьбы и бега, отмечать в движении сильную долю такта, частей и всего музыкального произведения. Учить передавать в движении простейший ритмический рисунок.</w:t>
            </w:r>
            <w:r w:rsidR="00101062">
              <w:rPr>
                <w:sz w:val="24"/>
                <w:szCs w:val="28"/>
              </w:rPr>
              <w:t xml:space="preserve"> Реагировать на смену характера музыки.</w:t>
            </w:r>
            <w:r w:rsidR="003B0931">
              <w:rPr>
                <w:sz w:val="24"/>
                <w:szCs w:val="28"/>
              </w:rPr>
              <w:t xml:space="preserve"> Развивать ритмический слух, ощущение музыкальной фразы.</w:t>
            </w:r>
          </w:p>
        </w:tc>
        <w:tc>
          <w:tcPr>
            <w:tcW w:w="3830" w:type="dxa"/>
          </w:tcPr>
          <w:p w:rsidR="00C409FF" w:rsidRDefault="00C409FF" w:rsidP="001010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101062">
              <w:rPr>
                <w:sz w:val="24"/>
                <w:szCs w:val="28"/>
              </w:rPr>
              <w:t>Поскоки и сильный шаг» М. Глинки</w:t>
            </w:r>
          </w:p>
          <w:p w:rsidR="00101062" w:rsidRDefault="00101062" w:rsidP="001010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«Упражнение для рук» Т. </w:t>
            </w:r>
            <w:proofErr w:type="spellStart"/>
            <w:r>
              <w:rPr>
                <w:sz w:val="24"/>
                <w:szCs w:val="28"/>
              </w:rPr>
              <w:t>Вилькорейской</w:t>
            </w:r>
            <w:proofErr w:type="spellEnd"/>
          </w:p>
          <w:p w:rsidR="00101062" w:rsidRDefault="003B0931" w:rsidP="001010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«Прыжки через воображаемые препятствия» </w:t>
            </w:r>
            <w:proofErr w:type="spellStart"/>
            <w:r>
              <w:rPr>
                <w:sz w:val="24"/>
                <w:szCs w:val="28"/>
              </w:rPr>
              <w:t>венг.н.м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3B0931" w:rsidRDefault="003B0931" w:rsidP="001010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«Спокойная ходьба с изменением направления» </w:t>
            </w:r>
            <w:proofErr w:type="spellStart"/>
            <w:r>
              <w:rPr>
                <w:sz w:val="24"/>
                <w:szCs w:val="28"/>
              </w:rPr>
              <w:t>англ.н.м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3B0931" w:rsidRDefault="003B0931" w:rsidP="001010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«Хороводный шаг»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C409FF" w:rsidRDefault="003B0931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Способствовать развитию мышления, фантазии, памяти, слуха. Учить детей высказываться о средствах музыкальной выразительности. </w:t>
            </w:r>
            <w:r w:rsidR="0005513F">
              <w:rPr>
                <w:sz w:val="24"/>
                <w:szCs w:val="28"/>
              </w:rPr>
              <w:t xml:space="preserve">Обогащать детей музыкальными впечатлениями. Учить слушать музыку внимательно. Формировать эмоциональную отзывчивость и умение высказываться о характере произведения. </w:t>
            </w:r>
            <w:r>
              <w:rPr>
                <w:sz w:val="24"/>
                <w:szCs w:val="28"/>
              </w:rPr>
              <w:t>Развивать</w:t>
            </w:r>
            <w:r w:rsidR="0005513F">
              <w:rPr>
                <w:sz w:val="24"/>
                <w:szCs w:val="28"/>
              </w:rPr>
              <w:t xml:space="preserve"> мелодический и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звуковысотный</w:t>
            </w:r>
            <w:proofErr w:type="spellEnd"/>
            <w:r>
              <w:rPr>
                <w:sz w:val="24"/>
                <w:szCs w:val="28"/>
              </w:rPr>
              <w:t xml:space="preserve"> слух.</w:t>
            </w:r>
            <w:r w:rsidR="00C00BED">
              <w:rPr>
                <w:sz w:val="24"/>
                <w:szCs w:val="28"/>
              </w:rPr>
              <w:t xml:space="preserve"> Учить детей исполнять </w:t>
            </w:r>
            <w:proofErr w:type="spellStart"/>
            <w:r w:rsidR="00C00BED">
              <w:rPr>
                <w:sz w:val="24"/>
                <w:szCs w:val="28"/>
              </w:rPr>
              <w:t>попевку</w:t>
            </w:r>
            <w:proofErr w:type="spellEnd"/>
            <w:r w:rsidR="00C00BED">
              <w:rPr>
                <w:sz w:val="24"/>
                <w:szCs w:val="28"/>
              </w:rPr>
              <w:t xml:space="preserve"> сольно и в ансамбле, слаженно по мелодии и ритму. Поощрять использование музыкальных инструментов в других видах деятельности.</w:t>
            </w:r>
          </w:p>
        </w:tc>
        <w:tc>
          <w:tcPr>
            <w:tcW w:w="3830" w:type="dxa"/>
          </w:tcPr>
          <w:p w:rsidR="00C409FF" w:rsidRDefault="00C409FF" w:rsidP="000551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05513F">
              <w:rPr>
                <w:sz w:val="24"/>
                <w:szCs w:val="28"/>
              </w:rPr>
              <w:t xml:space="preserve">Две плаксы» Е. </w:t>
            </w:r>
            <w:proofErr w:type="spellStart"/>
            <w:r w:rsidR="0005513F">
              <w:rPr>
                <w:sz w:val="24"/>
                <w:szCs w:val="28"/>
              </w:rPr>
              <w:t>Гнесиной</w:t>
            </w:r>
            <w:proofErr w:type="spellEnd"/>
          </w:p>
          <w:p w:rsidR="0005513F" w:rsidRPr="0005513F" w:rsidRDefault="0005513F" w:rsidP="000551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«Русский наигрыш»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409FF" w:rsidRPr="0005513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05513F">
              <w:rPr>
                <w:b/>
                <w:sz w:val="24"/>
                <w:szCs w:val="28"/>
              </w:rPr>
              <w:t>Музицирование</w:t>
            </w:r>
            <w:proofErr w:type="spellEnd"/>
            <w:r w:rsidR="0005513F">
              <w:rPr>
                <w:sz w:val="24"/>
                <w:szCs w:val="28"/>
              </w:rPr>
              <w:t>: «Ручеёк</w:t>
            </w:r>
            <w:r w:rsidRPr="0005513F">
              <w:rPr>
                <w:sz w:val="24"/>
                <w:szCs w:val="28"/>
              </w:rPr>
              <w:t>»</w:t>
            </w:r>
            <w:r w:rsidR="00F86309">
              <w:rPr>
                <w:sz w:val="24"/>
                <w:szCs w:val="28"/>
              </w:rPr>
              <w:t>, «Хвостатый-хитроватый»</w:t>
            </w:r>
            <w:r w:rsidR="00AE4B6B">
              <w:rPr>
                <w:sz w:val="24"/>
                <w:szCs w:val="28"/>
              </w:rPr>
              <w:t>, «Бубенчики» Е. Тиличеевой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05513F">
              <w:rPr>
                <w:b/>
                <w:sz w:val="24"/>
                <w:szCs w:val="28"/>
              </w:rPr>
              <w:t>М-Д игра</w:t>
            </w:r>
            <w:r w:rsidRPr="0005513F">
              <w:rPr>
                <w:sz w:val="24"/>
                <w:szCs w:val="28"/>
              </w:rPr>
              <w:t xml:space="preserve">: «Определи инструмент», «Музыка </w:t>
            </w:r>
            <w:r w:rsidR="00F86309">
              <w:rPr>
                <w:sz w:val="24"/>
                <w:szCs w:val="28"/>
              </w:rPr>
              <w:t>для игрушки», «Марш деревянных солдатиков</w:t>
            </w:r>
            <w:r w:rsidRPr="0005513F">
              <w:rPr>
                <w:sz w:val="24"/>
                <w:szCs w:val="28"/>
              </w:rPr>
              <w:t>»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C409FF" w:rsidRDefault="00F86309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исполнять песни с вдохновением, передавая свои чувства: любовь к маме, уважение к воспитателям и т.д. Закреплять умение петь с сопровождением и без него. Предложить детям импровизировать на заданный текст.</w:t>
            </w:r>
          </w:p>
        </w:tc>
        <w:tc>
          <w:tcPr>
            <w:tcW w:w="3830" w:type="dxa"/>
          </w:tcPr>
          <w:p w:rsidR="00C409FF" w:rsidRDefault="00C409FF" w:rsidP="00F8630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F86309">
              <w:rPr>
                <w:sz w:val="24"/>
                <w:szCs w:val="28"/>
              </w:rPr>
              <w:t>Моя Россия» Г. Струве</w:t>
            </w:r>
          </w:p>
          <w:p w:rsidR="00F86309" w:rsidRDefault="00F86309" w:rsidP="00F8630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«Хорошо рядом с мамой» А. Филиппенко</w:t>
            </w:r>
          </w:p>
          <w:p w:rsidR="00F86309" w:rsidRDefault="00F86309" w:rsidP="00F8630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«Дождик обиделся» Д. Львова-</w:t>
            </w:r>
            <w:proofErr w:type="spellStart"/>
            <w:r>
              <w:rPr>
                <w:sz w:val="24"/>
                <w:szCs w:val="28"/>
              </w:rPr>
              <w:t>Компанейца</w:t>
            </w:r>
            <w:proofErr w:type="spellEnd"/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125603">
              <w:rPr>
                <w:b/>
                <w:sz w:val="24"/>
                <w:szCs w:val="28"/>
              </w:rPr>
              <w:t>Песенное творчество</w:t>
            </w:r>
            <w:r w:rsidR="00337B5C">
              <w:rPr>
                <w:sz w:val="24"/>
                <w:szCs w:val="28"/>
              </w:rPr>
              <w:t>: «Спой двустишье</w:t>
            </w:r>
            <w:r>
              <w:rPr>
                <w:sz w:val="24"/>
                <w:szCs w:val="28"/>
              </w:rPr>
              <w:t>», «Музыкальные загадки»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7" w:type="dxa"/>
          </w:tcPr>
          <w:p w:rsidR="00C409FF" w:rsidRDefault="00C409FF" w:rsidP="00337B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Учить детей </w:t>
            </w:r>
            <w:r w:rsidR="00337B5C">
              <w:rPr>
                <w:sz w:val="24"/>
                <w:szCs w:val="28"/>
              </w:rPr>
              <w:t>инсценировать игровую песню, придумывать варианты образных движений для изображения персонажей. Учить самостоятельно придумывать движения, отражающие характер музыки</w:t>
            </w:r>
            <w:r>
              <w:rPr>
                <w:sz w:val="24"/>
                <w:szCs w:val="28"/>
              </w:rPr>
              <w:t>.</w:t>
            </w:r>
            <w:r w:rsidR="00337B5C">
              <w:rPr>
                <w:sz w:val="24"/>
                <w:szCs w:val="28"/>
              </w:rPr>
              <w:t xml:space="preserve"> Побуждать детей к поиску выразительных движений.</w:t>
            </w:r>
          </w:p>
        </w:tc>
        <w:tc>
          <w:tcPr>
            <w:tcW w:w="3830" w:type="dxa"/>
          </w:tcPr>
          <w:p w:rsidR="00C409FF" w:rsidRDefault="00C409FF" w:rsidP="00450F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450FC6">
              <w:rPr>
                <w:sz w:val="24"/>
                <w:szCs w:val="28"/>
              </w:rPr>
              <w:t xml:space="preserve">Парный танец» </w:t>
            </w:r>
            <w:proofErr w:type="spellStart"/>
            <w:r w:rsidR="00450FC6">
              <w:rPr>
                <w:sz w:val="24"/>
                <w:szCs w:val="28"/>
              </w:rPr>
              <w:t>хорв.н.м</w:t>
            </w:r>
            <w:proofErr w:type="spellEnd"/>
            <w:r w:rsidR="00450FC6">
              <w:rPr>
                <w:sz w:val="24"/>
                <w:szCs w:val="28"/>
              </w:rPr>
              <w:t>.</w:t>
            </w:r>
          </w:p>
          <w:p w:rsidR="00450FC6" w:rsidRDefault="00450FC6" w:rsidP="00450F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«Танец утят» </w:t>
            </w:r>
            <w:proofErr w:type="spellStart"/>
            <w:r>
              <w:rPr>
                <w:sz w:val="24"/>
                <w:szCs w:val="28"/>
              </w:rPr>
              <w:t>фран.н.м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450FC6" w:rsidRDefault="00450FC6" w:rsidP="00450F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«Хороводный и топающий шаг»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450FC6" w:rsidRDefault="00450FC6" w:rsidP="00450F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«Полька» Ю. </w:t>
            </w:r>
            <w:proofErr w:type="spellStart"/>
            <w:r>
              <w:rPr>
                <w:sz w:val="24"/>
                <w:szCs w:val="28"/>
              </w:rPr>
              <w:t>Чичкова</w:t>
            </w:r>
            <w:proofErr w:type="spellEnd"/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Развивать внимание, память, коммуникативные навыки. Учить различать голоса друзей, бытовые предметы по звуку (развивать </w:t>
            </w:r>
            <w:proofErr w:type="spellStart"/>
            <w:r>
              <w:rPr>
                <w:sz w:val="24"/>
                <w:szCs w:val="28"/>
              </w:rPr>
              <w:t>трембровый</w:t>
            </w:r>
            <w:proofErr w:type="spellEnd"/>
            <w:r>
              <w:rPr>
                <w:sz w:val="24"/>
                <w:szCs w:val="28"/>
              </w:rPr>
              <w:t xml:space="preserve"> слух). Развивать творческую активность. Создать хорошее настроение.</w:t>
            </w:r>
            <w:r w:rsidR="00450FC6">
              <w:rPr>
                <w:sz w:val="24"/>
                <w:szCs w:val="28"/>
              </w:rPr>
              <w:t xml:space="preserve"> Учить слышать яркие </w:t>
            </w:r>
            <w:r w:rsidR="00450FC6">
              <w:rPr>
                <w:sz w:val="24"/>
                <w:szCs w:val="28"/>
              </w:rPr>
              <w:lastRenderedPageBreak/>
              <w:t xml:space="preserve">динамические акценты в музыке, развивать умение четко и ритмично </w:t>
            </w:r>
            <w:proofErr w:type="spellStart"/>
            <w:r w:rsidR="00450FC6">
              <w:rPr>
                <w:sz w:val="24"/>
                <w:szCs w:val="28"/>
              </w:rPr>
              <w:t>двигться</w:t>
            </w:r>
            <w:proofErr w:type="spellEnd"/>
            <w:r w:rsidR="00450FC6">
              <w:rPr>
                <w:sz w:val="24"/>
                <w:szCs w:val="28"/>
              </w:rPr>
              <w:t>.</w:t>
            </w:r>
          </w:p>
        </w:tc>
        <w:tc>
          <w:tcPr>
            <w:tcW w:w="3830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</w:t>
            </w:r>
            <w:r w:rsidR="00450FC6">
              <w:rPr>
                <w:sz w:val="24"/>
                <w:szCs w:val="28"/>
              </w:rPr>
              <w:t>Роботы и звездочки»</w:t>
            </w:r>
          </w:p>
          <w:p w:rsidR="00450FC6" w:rsidRDefault="00450FC6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«Ищи!» Т. Ломовой</w:t>
            </w:r>
          </w:p>
          <w:p w:rsidR="00450FC6" w:rsidRDefault="00450FC6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«Кто скорее?» Л. Шварца</w:t>
            </w:r>
          </w:p>
          <w:p w:rsidR="000C7210" w:rsidRDefault="000C7210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«Алый платочек» </w:t>
            </w:r>
            <w:proofErr w:type="spellStart"/>
            <w:r>
              <w:rPr>
                <w:sz w:val="24"/>
                <w:szCs w:val="28"/>
              </w:rPr>
              <w:t>чеш.н.м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C409FF" w:rsidTr="00D5065F">
        <w:tc>
          <w:tcPr>
            <w:tcW w:w="2836" w:type="dxa"/>
          </w:tcPr>
          <w:p w:rsidR="00C409FF" w:rsidRPr="00FC28F2" w:rsidRDefault="00C409FF" w:rsidP="00D5065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2. Р</w:t>
            </w:r>
            <w:r w:rsidRPr="00FC28F2">
              <w:rPr>
                <w:b/>
                <w:sz w:val="24"/>
                <w:szCs w:val="28"/>
              </w:rPr>
              <w:t>азвлечение</w:t>
            </w:r>
          </w:p>
        </w:tc>
        <w:tc>
          <w:tcPr>
            <w:tcW w:w="4817" w:type="dxa"/>
          </w:tcPr>
          <w:p w:rsidR="00C409FF" w:rsidRDefault="00C5142A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Приобщать детей к народному творчеству, содействовать созданию атмосферы общего веселья.</w:t>
            </w:r>
          </w:p>
        </w:tc>
        <w:tc>
          <w:tcPr>
            <w:tcW w:w="3830" w:type="dxa"/>
          </w:tcPr>
          <w:p w:rsidR="00C409FF" w:rsidRDefault="00C5142A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Осенины</w:t>
            </w:r>
            <w:proofErr w:type="spellEnd"/>
            <w:r w:rsidR="00C409FF">
              <w:rPr>
                <w:sz w:val="24"/>
                <w:szCs w:val="28"/>
              </w:rPr>
              <w:t>» (сценарий по выбору педагога)</w:t>
            </w:r>
          </w:p>
        </w:tc>
      </w:tr>
      <w:tr w:rsidR="00C409FF" w:rsidTr="00D5065F">
        <w:tc>
          <w:tcPr>
            <w:tcW w:w="2836" w:type="dxa"/>
          </w:tcPr>
          <w:p w:rsidR="00C409FF" w:rsidRPr="00FC28F2" w:rsidRDefault="00C409FF" w:rsidP="00D5065F">
            <w:pPr>
              <w:rPr>
                <w:b/>
                <w:sz w:val="24"/>
                <w:szCs w:val="28"/>
              </w:rPr>
            </w:pPr>
            <w:r w:rsidRPr="00FC28F2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7" w:type="dxa"/>
          </w:tcPr>
          <w:p w:rsidR="00C409FF" w:rsidRDefault="00C5142A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Вызвать у детей желание самостоятельно проводить игру и играть в неё, соблюдая правила.</w:t>
            </w:r>
          </w:p>
        </w:tc>
        <w:tc>
          <w:tcPr>
            <w:tcW w:w="3830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«Определи по ритму» Е. Тиличеевой</w:t>
            </w:r>
          </w:p>
        </w:tc>
      </w:tr>
      <w:tr w:rsidR="00C409FF" w:rsidTr="00D5065F">
        <w:tc>
          <w:tcPr>
            <w:tcW w:w="2836" w:type="dxa"/>
          </w:tcPr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мелкую моторику. Учить детей вслушиваться в музыку, находить самостоятельно движения, соответствующие характеру музыкального произведения. Развивать танцевальное творчество. Развивать координацию, чувство ритма, умение различать длинны</w:t>
            </w:r>
            <w:r w:rsidR="00A4597A">
              <w:rPr>
                <w:sz w:val="24"/>
                <w:szCs w:val="28"/>
              </w:rPr>
              <w:t xml:space="preserve">е и короткие звуки. </w:t>
            </w:r>
          </w:p>
        </w:tc>
        <w:tc>
          <w:tcPr>
            <w:tcW w:w="3830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 w:rsidRPr="00D62A51">
              <w:rPr>
                <w:b/>
                <w:sz w:val="24"/>
                <w:szCs w:val="28"/>
              </w:rPr>
              <w:t>Ритмопластика</w:t>
            </w:r>
            <w:r>
              <w:rPr>
                <w:sz w:val="24"/>
                <w:szCs w:val="28"/>
              </w:rPr>
              <w:t xml:space="preserve">: «Аист», «Этюд» Ф. </w:t>
            </w:r>
            <w:proofErr w:type="spellStart"/>
            <w:r>
              <w:rPr>
                <w:sz w:val="24"/>
                <w:szCs w:val="28"/>
              </w:rPr>
              <w:t>Бургмюллера</w:t>
            </w:r>
            <w:proofErr w:type="spellEnd"/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D62A51">
              <w:rPr>
                <w:b/>
                <w:sz w:val="24"/>
                <w:szCs w:val="28"/>
              </w:rPr>
              <w:t>Пальч.гимнаст</w:t>
            </w:r>
            <w:proofErr w:type="spellEnd"/>
            <w:r w:rsidR="00A4597A">
              <w:rPr>
                <w:sz w:val="24"/>
                <w:szCs w:val="28"/>
              </w:rPr>
              <w:t>: «В гости», «Мама», «Замок-чудак</w:t>
            </w:r>
            <w:r>
              <w:rPr>
                <w:sz w:val="24"/>
                <w:szCs w:val="28"/>
              </w:rPr>
              <w:t>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D62A51">
              <w:rPr>
                <w:b/>
                <w:sz w:val="24"/>
                <w:szCs w:val="28"/>
              </w:rPr>
              <w:t>Артикул.гимн</w:t>
            </w:r>
            <w:proofErr w:type="spellEnd"/>
            <w:r>
              <w:rPr>
                <w:sz w:val="24"/>
                <w:szCs w:val="28"/>
              </w:rPr>
              <w:t>: «</w:t>
            </w:r>
            <w:proofErr w:type="spellStart"/>
            <w:r>
              <w:rPr>
                <w:sz w:val="24"/>
                <w:szCs w:val="28"/>
              </w:rPr>
              <w:t>Трезорка</w:t>
            </w:r>
            <w:proofErr w:type="spellEnd"/>
            <w:r>
              <w:rPr>
                <w:sz w:val="24"/>
                <w:szCs w:val="28"/>
              </w:rPr>
              <w:t>», «Грибок»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D62A51">
              <w:rPr>
                <w:b/>
                <w:sz w:val="24"/>
                <w:szCs w:val="28"/>
              </w:rPr>
              <w:t>Дыхат.гимн</w:t>
            </w:r>
            <w:proofErr w:type="spellEnd"/>
            <w:r>
              <w:rPr>
                <w:sz w:val="24"/>
                <w:szCs w:val="28"/>
              </w:rPr>
              <w:t>: «Шарик»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D62A51">
              <w:rPr>
                <w:b/>
                <w:sz w:val="24"/>
                <w:szCs w:val="28"/>
              </w:rPr>
              <w:t>Логоритмика</w:t>
            </w:r>
            <w:proofErr w:type="spellEnd"/>
            <w:r>
              <w:rPr>
                <w:sz w:val="24"/>
                <w:szCs w:val="28"/>
              </w:rPr>
              <w:t xml:space="preserve">: </w:t>
            </w:r>
            <w:proofErr w:type="spellStart"/>
            <w:r>
              <w:rPr>
                <w:sz w:val="24"/>
                <w:szCs w:val="28"/>
              </w:rPr>
              <w:t>логоритмические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распевки</w:t>
            </w:r>
            <w:proofErr w:type="spellEnd"/>
            <w:r>
              <w:rPr>
                <w:sz w:val="24"/>
                <w:szCs w:val="28"/>
              </w:rPr>
              <w:t>, «В лесу»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D62A51">
              <w:rPr>
                <w:b/>
                <w:sz w:val="24"/>
                <w:szCs w:val="28"/>
              </w:rPr>
              <w:t>Пластический этюд</w:t>
            </w:r>
            <w:r>
              <w:rPr>
                <w:sz w:val="24"/>
                <w:szCs w:val="28"/>
              </w:rPr>
              <w:t>: «Утро» Э. Грига, «Ветер и ветерок»</w:t>
            </w:r>
          </w:p>
        </w:tc>
      </w:tr>
    </w:tbl>
    <w:p w:rsidR="00C409FF" w:rsidRDefault="00C409FF" w:rsidP="00C409FF">
      <w:pPr>
        <w:rPr>
          <w:sz w:val="24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  <w:r w:rsidRPr="00BB14E4">
        <w:rPr>
          <w:b/>
          <w:sz w:val="28"/>
          <w:szCs w:val="28"/>
        </w:rPr>
        <w:t>Декабрь</w:t>
      </w:r>
    </w:p>
    <w:p w:rsidR="00C409FF" w:rsidRDefault="00C409FF" w:rsidP="00C409FF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C409FF" w:rsidTr="00D5065F">
        <w:tc>
          <w:tcPr>
            <w:tcW w:w="2836" w:type="dxa"/>
          </w:tcPr>
          <w:p w:rsidR="00C409FF" w:rsidRPr="00BB14E4" w:rsidRDefault="00C409FF" w:rsidP="00D5065F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C409FF" w:rsidRPr="00BB14E4" w:rsidRDefault="00C409FF" w:rsidP="00D5065F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7" w:type="dxa"/>
          </w:tcPr>
          <w:p w:rsidR="00C409FF" w:rsidRDefault="00067DC8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Совершенствовать движение поскока, учить детей двигаться хороводом, передавать несложный ритмический рисунок. Совершенствовать навыки махового движения. Закреплять у детей пространственные понятия, развивать чувство ритма. Закреплять у детей умение передавать в движении стремительный характер музыки.</w:t>
            </w:r>
          </w:p>
        </w:tc>
        <w:tc>
          <w:tcPr>
            <w:tcW w:w="3830" w:type="dxa"/>
          </w:tcPr>
          <w:p w:rsidR="00C409FF" w:rsidRDefault="00C409FF" w:rsidP="00067D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067DC8">
              <w:rPr>
                <w:sz w:val="24"/>
                <w:szCs w:val="28"/>
              </w:rPr>
              <w:t xml:space="preserve">Шаг с акцентом и легкий бег» </w:t>
            </w:r>
            <w:proofErr w:type="spellStart"/>
            <w:r w:rsidR="00067DC8">
              <w:rPr>
                <w:sz w:val="24"/>
                <w:szCs w:val="28"/>
              </w:rPr>
              <w:t>венг.н.м</w:t>
            </w:r>
            <w:proofErr w:type="spellEnd"/>
            <w:r w:rsidR="00067DC8">
              <w:rPr>
                <w:sz w:val="24"/>
                <w:szCs w:val="28"/>
              </w:rPr>
              <w:t>.</w:t>
            </w:r>
          </w:p>
          <w:p w:rsidR="00067DC8" w:rsidRDefault="00067DC8" w:rsidP="00067D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Упражнение для рук «Мельница» Т. Ломовой</w:t>
            </w:r>
          </w:p>
          <w:p w:rsidR="00067DC8" w:rsidRDefault="00067DC8" w:rsidP="00067D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«Марш» Ц. Пуни</w:t>
            </w:r>
          </w:p>
          <w:p w:rsidR="00067DC8" w:rsidRDefault="00067DC8" w:rsidP="00067D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«Боковой галоп» А. Жилина</w:t>
            </w:r>
          </w:p>
          <w:p w:rsidR="00C409FF" w:rsidRDefault="00A054B1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«Упражнение для рук» Т. </w:t>
            </w:r>
            <w:proofErr w:type="spellStart"/>
            <w:r>
              <w:rPr>
                <w:sz w:val="24"/>
                <w:szCs w:val="28"/>
              </w:rPr>
              <w:t>Вилькорейской</w:t>
            </w:r>
            <w:proofErr w:type="spellEnd"/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C409FF" w:rsidRDefault="00A054B1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определять жанр музыкального произведения, узнавать и называть</w:t>
            </w:r>
            <w:r w:rsidR="008D2E30">
              <w:rPr>
                <w:sz w:val="24"/>
                <w:szCs w:val="28"/>
              </w:rPr>
              <w:t xml:space="preserve"> музыкальные инструменты, исполняющие данное произведение. Учить отличать вокальную музыку от инструментальной, определять форму. Характер частей, выделять средства музыкальной выразительности. Развивать динамический</w:t>
            </w:r>
            <w:r w:rsidR="00534896">
              <w:rPr>
                <w:sz w:val="24"/>
                <w:szCs w:val="28"/>
              </w:rPr>
              <w:t xml:space="preserve"> слух, чувство ритма.</w:t>
            </w:r>
            <w:r w:rsidR="00B8563A">
              <w:rPr>
                <w:sz w:val="24"/>
                <w:szCs w:val="28"/>
              </w:rPr>
              <w:t xml:space="preserve"> Учить детей исполнять произведение на разных музыкальных инструментах в ансамбле и в оркестре.</w:t>
            </w:r>
          </w:p>
        </w:tc>
        <w:tc>
          <w:tcPr>
            <w:tcW w:w="3830" w:type="dxa"/>
          </w:tcPr>
          <w:p w:rsidR="00C409FF" w:rsidRDefault="00C409FF" w:rsidP="008D2E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8D2E30">
              <w:rPr>
                <w:sz w:val="24"/>
                <w:szCs w:val="28"/>
              </w:rPr>
              <w:t>В пещере горного короля» Э. Грига</w:t>
            </w:r>
          </w:p>
          <w:p w:rsidR="008D2E30" w:rsidRDefault="008D2E30" w:rsidP="008D2E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«Снежинки» А. Стоянова</w:t>
            </w:r>
          </w:p>
          <w:p w:rsidR="008D2E30" w:rsidRDefault="008D2E30" w:rsidP="008D2E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«Вальс-шутка» и «Полька» Д. Шостаковича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D33998">
              <w:rPr>
                <w:b/>
                <w:sz w:val="24"/>
                <w:szCs w:val="28"/>
              </w:rPr>
              <w:t>Музицирование</w:t>
            </w:r>
            <w:proofErr w:type="spellEnd"/>
            <w:r>
              <w:rPr>
                <w:sz w:val="24"/>
                <w:szCs w:val="28"/>
              </w:rPr>
              <w:t>: «Колок</w:t>
            </w:r>
            <w:r w:rsidR="00534896">
              <w:rPr>
                <w:sz w:val="24"/>
                <w:szCs w:val="28"/>
              </w:rPr>
              <w:t>ольчик», «С барабаном ходит ёжик»</w:t>
            </w:r>
            <w:r w:rsidR="00B8563A">
              <w:rPr>
                <w:sz w:val="24"/>
                <w:szCs w:val="28"/>
              </w:rPr>
              <w:t xml:space="preserve">, «Латвийская полька» М. </w:t>
            </w:r>
            <w:proofErr w:type="spellStart"/>
            <w:r w:rsidR="00B8563A">
              <w:rPr>
                <w:sz w:val="24"/>
                <w:szCs w:val="28"/>
              </w:rPr>
              <w:t>Раухвергера</w:t>
            </w:r>
            <w:proofErr w:type="spellEnd"/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A0465F">
              <w:rPr>
                <w:b/>
                <w:sz w:val="24"/>
                <w:szCs w:val="28"/>
              </w:rPr>
              <w:t>М-Д игры:</w:t>
            </w:r>
            <w:r w:rsidR="00534896">
              <w:rPr>
                <w:sz w:val="24"/>
                <w:szCs w:val="28"/>
              </w:rPr>
              <w:t xml:space="preserve"> «Новогодние подарки</w:t>
            </w:r>
            <w:r>
              <w:rPr>
                <w:sz w:val="24"/>
                <w:szCs w:val="28"/>
              </w:rPr>
              <w:t>», «Весело-грустно» Л. Бетховена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C409FF" w:rsidRDefault="00534896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Учить детей петь несложные песни в удобном диапазоне, чисто петь общее направление мелодии и отдельные её </w:t>
            </w:r>
            <w:r>
              <w:rPr>
                <w:sz w:val="24"/>
                <w:szCs w:val="28"/>
              </w:rPr>
              <w:lastRenderedPageBreak/>
              <w:t>отрезки с сопровождением мелодии. Учить детей петь, усиливая и ослабляя звук.</w:t>
            </w:r>
          </w:p>
        </w:tc>
        <w:tc>
          <w:tcPr>
            <w:tcW w:w="3830" w:type="dxa"/>
          </w:tcPr>
          <w:p w:rsidR="00C409FF" w:rsidRDefault="00C409FF" w:rsidP="0053489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</w:t>
            </w:r>
            <w:r w:rsidR="00534896">
              <w:rPr>
                <w:sz w:val="24"/>
                <w:szCs w:val="28"/>
              </w:rPr>
              <w:t>В просторном светлом зале» А. Штерна</w:t>
            </w:r>
          </w:p>
          <w:p w:rsidR="00534896" w:rsidRDefault="00C9022A" w:rsidP="0053489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«Горячая пора» А. Журбина</w:t>
            </w:r>
          </w:p>
          <w:p w:rsidR="00534896" w:rsidRDefault="00534896" w:rsidP="0053489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«Новогодняя» А. Филиппенко</w:t>
            </w:r>
          </w:p>
          <w:p w:rsidR="00C9022A" w:rsidRDefault="00C9022A" w:rsidP="0053489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«Пестрый колпачок» Г. Струве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C9022A">
              <w:rPr>
                <w:b/>
                <w:sz w:val="24"/>
                <w:szCs w:val="28"/>
              </w:rPr>
              <w:t>Песенное творчество</w:t>
            </w:r>
            <w:r w:rsidRPr="00C9022A">
              <w:rPr>
                <w:sz w:val="24"/>
                <w:szCs w:val="28"/>
              </w:rPr>
              <w:t>:</w:t>
            </w:r>
            <w:r w:rsidR="00C9022A">
              <w:rPr>
                <w:sz w:val="24"/>
                <w:szCs w:val="28"/>
              </w:rPr>
              <w:t xml:space="preserve"> импровизация детей «Ла-ла</w:t>
            </w:r>
            <w:r w:rsidRPr="00C9022A">
              <w:rPr>
                <w:sz w:val="24"/>
                <w:szCs w:val="28"/>
              </w:rPr>
              <w:t xml:space="preserve">» (пение в характере протяжной мелодии), </w:t>
            </w:r>
            <w:r>
              <w:rPr>
                <w:sz w:val="24"/>
                <w:szCs w:val="28"/>
              </w:rPr>
              <w:t>«Топ-топ» (пение в характере марша).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Пляска</w:t>
            </w:r>
          </w:p>
        </w:tc>
        <w:tc>
          <w:tcPr>
            <w:tcW w:w="4817" w:type="dxa"/>
          </w:tcPr>
          <w:p w:rsidR="00C409FF" w:rsidRDefault="00C9022A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Содействовать проявлению активности и самостоятельности в выборе танцевальных движений. Закреплять шаг галопа в парах. Продолжать учить детей менять движение в соответствии со сменой музыки. Создать радостное настроение. Вызвать эмоциональный отклик у детей.</w:t>
            </w:r>
          </w:p>
        </w:tc>
        <w:tc>
          <w:tcPr>
            <w:tcW w:w="3830" w:type="dxa"/>
          </w:tcPr>
          <w:p w:rsidR="00C409FF" w:rsidRDefault="00C409FF" w:rsidP="00C902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C9022A">
              <w:rPr>
                <w:sz w:val="24"/>
                <w:szCs w:val="28"/>
              </w:rPr>
              <w:t>Танец вокруг ёлки</w:t>
            </w:r>
            <w:r>
              <w:rPr>
                <w:sz w:val="24"/>
                <w:szCs w:val="28"/>
              </w:rPr>
              <w:t>»</w:t>
            </w:r>
            <w:r w:rsidR="00C9022A">
              <w:rPr>
                <w:sz w:val="24"/>
                <w:szCs w:val="28"/>
              </w:rPr>
              <w:t xml:space="preserve"> </w:t>
            </w:r>
            <w:proofErr w:type="spellStart"/>
            <w:r w:rsidR="00C9022A">
              <w:rPr>
                <w:sz w:val="24"/>
                <w:szCs w:val="28"/>
              </w:rPr>
              <w:t>чеш.н.м</w:t>
            </w:r>
            <w:proofErr w:type="spellEnd"/>
            <w:r w:rsidR="00C9022A">
              <w:rPr>
                <w:sz w:val="24"/>
                <w:szCs w:val="28"/>
              </w:rPr>
              <w:t>.</w:t>
            </w:r>
          </w:p>
          <w:p w:rsidR="00C9022A" w:rsidRDefault="00C9022A" w:rsidP="00C902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«Веселый танец» </w:t>
            </w:r>
            <w:proofErr w:type="spellStart"/>
            <w:r>
              <w:rPr>
                <w:sz w:val="24"/>
                <w:szCs w:val="28"/>
              </w:rPr>
              <w:t>евр.н.м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9022A" w:rsidRDefault="00C9022A" w:rsidP="00C902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«Новогодний хоровод» в парах</w:t>
            </w:r>
          </w:p>
          <w:p w:rsidR="00C9022A" w:rsidRDefault="00C9022A" w:rsidP="00C902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Индивидуальные танцы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Создать радостную атмосферу. Учить детей согласовывать движения с музыкой., реагировать на сигнал,</w:t>
            </w:r>
            <w:r w:rsidR="00B8563A">
              <w:rPr>
                <w:sz w:val="24"/>
                <w:szCs w:val="28"/>
              </w:rPr>
              <w:t xml:space="preserve"> ориентироваться в пространстве</w:t>
            </w:r>
            <w:r>
              <w:rPr>
                <w:sz w:val="24"/>
                <w:szCs w:val="28"/>
              </w:rPr>
              <w:t>. Развивать внимание. Развивать детское двигательное творчество, фантазию, самостоятельность, активность.</w:t>
            </w:r>
            <w:r w:rsidR="00B8563A">
              <w:rPr>
                <w:sz w:val="24"/>
                <w:szCs w:val="28"/>
              </w:rPr>
              <w:t xml:space="preserve"> Учить детей имитировать игровые действия, о которых поется в песне.</w:t>
            </w:r>
          </w:p>
        </w:tc>
        <w:tc>
          <w:tcPr>
            <w:tcW w:w="3830" w:type="dxa"/>
          </w:tcPr>
          <w:p w:rsidR="00C409FF" w:rsidRDefault="00C409FF" w:rsidP="00A84A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A84A9C">
              <w:rPr>
                <w:sz w:val="24"/>
                <w:szCs w:val="28"/>
              </w:rPr>
              <w:t>Дед Мороз и дети» И. Кишко</w:t>
            </w:r>
          </w:p>
          <w:p w:rsidR="00A84A9C" w:rsidRDefault="00B8563A" w:rsidP="00A84A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«Жмурки»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Игры </w:t>
            </w:r>
            <w:r w:rsidR="00B8563A">
              <w:rPr>
                <w:sz w:val="24"/>
                <w:szCs w:val="28"/>
              </w:rPr>
              <w:t xml:space="preserve">в хороводе </w:t>
            </w:r>
            <w:r>
              <w:rPr>
                <w:sz w:val="24"/>
                <w:szCs w:val="28"/>
              </w:rPr>
              <w:t>с Дедом Морозом</w:t>
            </w: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7" w:type="dxa"/>
          </w:tcPr>
          <w:p w:rsidR="00C409FF" w:rsidRDefault="00B8563A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Привлекать детей к активному участию в подготовке к празднику. Пробуждать чувство веселья и радости от участия в празднике.</w:t>
            </w:r>
          </w:p>
        </w:tc>
        <w:tc>
          <w:tcPr>
            <w:tcW w:w="3830" w:type="dxa"/>
          </w:tcPr>
          <w:p w:rsidR="00C409FF" w:rsidRDefault="00B8563A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«Чудеса под Новый год» </w:t>
            </w:r>
            <w:r w:rsidR="00C409FF">
              <w:rPr>
                <w:sz w:val="24"/>
                <w:szCs w:val="28"/>
              </w:rPr>
              <w:t>(спектакль с участием детей, сценарий развлечения)</w:t>
            </w: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Совершенствовать у детей </w:t>
            </w:r>
            <w:proofErr w:type="spellStart"/>
            <w:r>
              <w:rPr>
                <w:sz w:val="24"/>
                <w:szCs w:val="28"/>
              </w:rPr>
              <w:t>звуковысотный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B8563A">
              <w:rPr>
                <w:sz w:val="24"/>
                <w:szCs w:val="28"/>
              </w:rPr>
              <w:t xml:space="preserve">и ритмический </w:t>
            </w:r>
            <w:r>
              <w:rPr>
                <w:sz w:val="24"/>
                <w:szCs w:val="28"/>
              </w:rPr>
              <w:t>слух.</w:t>
            </w:r>
          </w:p>
        </w:tc>
        <w:tc>
          <w:tcPr>
            <w:tcW w:w="3830" w:type="dxa"/>
          </w:tcPr>
          <w:p w:rsidR="00C409FF" w:rsidRDefault="00B8563A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«Кого встретил колобок?» Г. </w:t>
            </w:r>
            <w:proofErr w:type="spellStart"/>
            <w:r>
              <w:rPr>
                <w:sz w:val="24"/>
                <w:szCs w:val="28"/>
              </w:rPr>
              <w:t>Левкодимова</w:t>
            </w:r>
            <w:proofErr w:type="spellEnd"/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Знакомые детям игры</w:t>
            </w:r>
          </w:p>
        </w:tc>
      </w:tr>
      <w:tr w:rsidR="00C409FF" w:rsidTr="00D5065F">
        <w:tc>
          <w:tcPr>
            <w:tcW w:w="2836" w:type="dxa"/>
          </w:tcPr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мелкую моторику. Развивать артикуляционный аппарат. Расширение лексического запаса. Развивать слуховое внимание и зрительную память.</w:t>
            </w:r>
            <w:r w:rsidR="00B8563A">
              <w:rPr>
                <w:sz w:val="24"/>
                <w:szCs w:val="28"/>
              </w:rPr>
              <w:t xml:space="preserve"> Развивать интонационную выразительность, творческое воображение.</w:t>
            </w:r>
          </w:p>
        </w:tc>
        <w:tc>
          <w:tcPr>
            <w:tcW w:w="3830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CD039B">
              <w:rPr>
                <w:b/>
                <w:sz w:val="24"/>
                <w:szCs w:val="28"/>
              </w:rPr>
              <w:t>Пальч.гимн</w:t>
            </w:r>
            <w:proofErr w:type="spellEnd"/>
            <w:r w:rsidR="00B8563A">
              <w:rPr>
                <w:sz w:val="24"/>
                <w:szCs w:val="28"/>
              </w:rPr>
              <w:t>: «Гномы», «Зайка», «В гости</w:t>
            </w:r>
            <w:r>
              <w:rPr>
                <w:sz w:val="24"/>
                <w:szCs w:val="28"/>
              </w:rPr>
              <w:t>»</w:t>
            </w:r>
            <w:r w:rsidR="00B8563A">
              <w:rPr>
                <w:sz w:val="24"/>
                <w:szCs w:val="28"/>
              </w:rPr>
              <w:t>, «Мама»</w:t>
            </w:r>
          </w:p>
          <w:p w:rsidR="00C409FF" w:rsidRPr="00B8563A" w:rsidRDefault="00C409FF" w:rsidP="00D5065F">
            <w:pPr>
              <w:rPr>
                <w:sz w:val="24"/>
                <w:szCs w:val="28"/>
              </w:rPr>
            </w:pPr>
            <w:r w:rsidRPr="00CD039B">
              <w:rPr>
                <w:b/>
                <w:sz w:val="24"/>
                <w:szCs w:val="28"/>
              </w:rPr>
              <w:t>Артикул. гимн</w:t>
            </w:r>
            <w:r w:rsidR="00534896">
              <w:rPr>
                <w:sz w:val="24"/>
                <w:szCs w:val="28"/>
              </w:rPr>
              <w:t xml:space="preserve">: </w:t>
            </w:r>
            <w:r w:rsidR="00534896" w:rsidRPr="00B8563A">
              <w:rPr>
                <w:sz w:val="24"/>
                <w:szCs w:val="28"/>
              </w:rPr>
              <w:t>«Зарядка для язычка</w:t>
            </w:r>
            <w:r w:rsidRPr="00B8563A">
              <w:rPr>
                <w:sz w:val="24"/>
                <w:szCs w:val="28"/>
              </w:rPr>
              <w:t>», «Рыбка»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CD039B">
              <w:rPr>
                <w:b/>
                <w:sz w:val="24"/>
                <w:szCs w:val="28"/>
              </w:rPr>
              <w:t xml:space="preserve">Пластический </w:t>
            </w:r>
            <w:proofErr w:type="gramStart"/>
            <w:r w:rsidRPr="00CD039B">
              <w:rPr>
                <w:b/>
                <w:sz w:val="24"/>
                <w:szCs w:val="28"/>
              </w:rPr>
              <w:t>этюд</w:t>
            </w:r>
            <w:r>
              <w:rPr>
                <w:sz w:val="24"/>
                <w:szCs w:val="28"/>
              </w:rPr>
              <w:t>:  «</w:t>
            </w:r>
            <w:proofErr w:type="gramEnd"/>
            <w:r>
              <w:rPr>
                <w:sz w:val="24"/>
                <w:szCs w:val="28"/>
              </w:rPr>
              <w:t>Снежинка на ладошке», «Мороженное»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CD039B">
              <w:rPr>
                <w:b/>
                <w:sz w:val="24"/>
                <w:szCs w:val="28"/>
              </w:rPr>
              <w:t>Ритмопластика</w:t>
            </w:r>
            <w:r>
              <w:rPr>
                <w:sz w:val="24"/>
                <w:szCs w:val="28"/>
              </w:rPr>
              <w:t xml:space="preserve"> «Зайка», «Снегирь чистит перышки»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CD039B">
              <w:rPr>
                <w:b/>
                <w:sz w:val="24"/>
                <w:szCs w:val="28"/>
              </w:rPr>
              <w:t>Логоритмика</w:t>
            </w:r>
            <w:proofErr w:type="spellEnd"/>
            <w:r>
              <w:rPr>
                <w:sz w:val="24"/>
                <w:szCs w:val="28"/>
              </w:rPr>
              <w:t>: «На дворе мороз и ветер», «Снежный ком»</w:t>
            </w:r>
          </w:p>
          <w:p w:rsidR="00C409FF" w:rsidRPr="00CD039B" w:rsidRDefault="00C409FF" w:rsidP="00D5065F">
            <w:pPr>
              <w:rPr>
                <w:sz w:val="24"/>
                <w:szCs w:val="28"/>
              </w:rPr>
            </w:pPr>
            <w:r w:rsidRPr="00CD039B">
              <w:rPr>
                <w:b/>
                <w:sz w:val="24"/>
                <w:szCs w:val="28"/>
              </w:rPr>
              <w:t>Упражнение для коррекции зрения</w:t>
            </w:r>
            <w:r>
              <w:rPr>
                <w:b/>
                <w:sz w:val="24"/>
                <w:szCs w:val="28"/>
              </w:rPr>
              <w:t>: «</w:t>
            </w:r>
            <w:r>
              <w:rPr>
                <w:sz w:val="24"/>
                <w:szCs w:val="28"/>
              </w:rPr>
              <w:t>Снежинка»</w:t>
            </w:r>
          </w:p>
        </w:tc>
      </w:tr>
    </w:tbl>
    <w:p w:rsidR="00C409FF" w:rsidRDefault="00C409FF" w:rsidP="00C409FF">
      <w:pPr>
        <w:rPr>
          <w:sz w:val="24"/>
          <w:szCs w:val="28"/>
        </w:rPr>
      </w:pPr>
    </w:p>
    <w:p w:rsidR="00B8563A" w:rsidRDefault="00B8563A" w:rsidP="00C409FF">
      <w:pPr>
        <w:jc w:val="center"/>
        <w:rPr>
          <w:b/>
          <w:sz w:val="28"/>
          <w:szCs w:val="28"/>
        </w:rPr>
      </w:pPr>
    </w:p>
    <w:p w:rsidR="00B8563A" w:rsidRDefault="00B8563A" w:rsidP="00C409FF">
      <w:pPr>
        <w:jc w:val="center"/>
        <w:rPr>
          <w:b/>
          <w:sz w:val="28"/>
          <w:szCs w:val="28"/>
        </w:rPr>
      </w:pPr>
    </w:p>
    <w:p w:rsidR="00B8563A" w:rsidRDefault="00B8563A" w:rsidP="00C409FF">
      <w:pPr>
        <w:jc w:val="center"/>
        <w:rPr>
          <w:b/>
          <w:sz w:val="28"/>
          <w:szCs w:val="28"/>
        </w:rPr>
      </w:pPr>
    </w:p>
    <w:p w:rsidR="00B8563A" w:rsidRDefault="00B8563A" w:rsidP="00C409FF">
      <w:pPr>
        <w:jc w:val="center"/>
        <w:rPr>
          <w:b/>
          <w:sz w:val="28"/>
          <w:szCs w:val="28"/>
        </w:rPr>
      </w:pPr>
    </w:p>
    <w:p w:rsidR="00C409FF" w:rsidRDefault="00B8563A" w:rsidP="00B85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7"/>
        <w:gridCol w:w="3830"/>
      </w:tblGrid>
      <w:tr w:rsidR="00C409FF" w:rsidTr="00D5065F">
        <w:tc>
          <w:tcPr>
            <w:tcW w:w="2836" w:type="dxa"/>
          </w:tcPr>
          <w:p w:rsidR="00C409FF" w:rsidRPr="00BB14E4" w:rsidRDefault="00C409FF" w:rsidP="00D5065F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7" w:type="dxa"/>
          </w:tcPr>
          <w:p w:rsidR="00C409FF" w:rsidRDefault="00B8563A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различать динамические оттенки, передавая изменения в движении, развивать</w:t>
            </w:r>
            <w:r w:rsidR="00CC7E94">
              <w:rPr>
                <w:sz w:val="24"/>
                <w:szCs w:val="28"/>
              </w:rPr>
              <w:t xml:space="preserve"> согласованность движения рук. Учить детей выполнять движения с предметами, передавать в движении легкий характер музыки.</w:t>
            </w:r>
          </w:p>
        </w:tc>
        <w:tc>
          <w:tcPr>
            <w:tcW w:w="3830" w:type="dxa"/>
          </w:tcPr>
          <w:p w:rsidR="00C409FF" w:rsidRDefault="00C409FF" w:rsidP="00CC7E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CC7E94">
              <w:rPr>
                <w:sz w:val="24"/>
                <w:szCs w:val="28"/>
              </w:rPr>
              <w:t>Упражнение с лентой на палочке» И. Кишко</w:t>
            </w:r>
          </w:p>
          <w:p w:rsidR="00CC7E94" w:rsidRDefault="00CC7E94" w:rsidP="00CC7E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«Поскоки и энергичная </w:t>
            </w:r>
            <w:proofErr w:type="spellStart"/>
            <w:r>
              <w:rPr>
                <w:sz w:val="24"/>
                <w:szCs w:val="28"/>
              </w:rPr>
              <w:t>хотьба</w:t>
            </w:r>
            <w:proofErr w:type="spellEnd"/>
            <w:r>
              <w:rPr>
                <w:sz w:val="24"/>
                <w:szCs w:val="28"/>
              </w:rPr>
              <w:t>» Ф. Шуберта</w:t>
            </w:r>
          </w:p>
          <w:p w:rsidR="00CC7E94" w:rsidRDefault="00CC7E94" w:rsidP="00CC7E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«Ходьба змейкой» В. Щербачева</w:t>
            </w:r>
          </w:p>
          <w:p w:rsidR="00CC7E94" w:rsidRDefault="00CC7E94" w:rsidP="00CC7E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«Поскоки с остановками» А. Дворжака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7" w:type="dxa"/>
          </w:tcPr>
          <w:p w:rsidR="00C409FF" w:rsidRDefault="00CC7E94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музыкальный вкус. Учить слушать и понимать музыкальные произведения изобразительного характера, различать, сопоставлять образы контрастных произведений. Развивать музыкальное восприятие, обогащать представления детей, расширять словарный запас. Различать три жанра музыки: песня, танец, марш.</w:t>
            </w:r>
            <w:r w:rsidR="00531BEC">
              <w:rPr>
                <w:sz w:val="24"/>
                <w:szCs w:val="28"/>
              </w:rPr>
              <w:t xml:space="preserve"> Учить детей играть в ансамбле и в оркестре.</w:t>
            </w:r>
          </w:p>
        </w:tc>
        <w:tc>
          <w:tcPr>
            <w:tcW w:w="3830" w:type="dxa"/>
          </w:tcPr>
          <w:p w:rsidR="00C409FF" w:rsidRDefault="00C409FF" w:rsidP="00CC7E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CC7E94">
              <w:rPr>
                <w:sz w:val="24"/>
                <w:szCs w:val="28"/>
              </w:rPr>
              <w:t>У камелька» П. И. Чайковского</w:t>
            </w:r>
          </w:p>
          <w:p w:rsidR="00CC7E94" w:rsidRDefault="00CC7E94" w:rsidP="00CC7E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«Пудель и птичка» Ф. </w:t>
            </w:r>
            <w:proofErr w:type="spellStart"/>
            <w:r>
              <w:rPr>
                <w:sz w:val="24"/>
                <w:szCs w:val="28"/>
              </w:rPr>
              <w:t>Лемарка</w:t>
            </w:r>
            <w:proofErr w:type="spellEnd"/>
          </w:p>
          <w:p w:rsidR="00CC7E94" w:rsidRDefault="00A412B8" w:rsidP="00CC7E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 пещере горного короля»</w:t>
            </w:r>
            <w:r w:rsidR="00C713C8">
              <w:rPr>
                <w:sz w:val="24"/>
                <w:szCs w:val="28"/>
              </w:rPr>
              <w:t xml:space="preserve"> Э. Грига</w:t>
            </w:r>
          </w:p>
          <w:p w:rsidR="00C409FF" w:rsidRPr="00805439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355C42">
              <w:rPr>
                <w:b/>
                <w:sz w:val="24"/>
                <w:szCs w:val="28"/>
              </w:rPr>
              <w:t>Музицирование</w:t>
            </w:r>
            <w:proofErr w:type="spellEnd"/>
            <w:r>
              <w:rPr>
                <w:sz w:val="24"/>
                <w:szCs w:val="28"/>
              </w:rPr>
              <w:t xml:space="preserve">: «Гармошка» </w:t>
            </w:r>
            <w:proofErr w:type="gramStart"/>
            <w:r>
              <w:rPr>
                <w:sz w:val="24"/>
                <w:szCs w:val="28"/>
              </w:rPr>
              <w:t>Е</w:t>
            </w:r>
            <w:r w:rsidR="00CC7E9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.</w:t>
            </w:r>
            <w:proofErr w:type="gramEnd"/>
            <w:r>
              <w:rPr>
                <w:sz w:val="24"/>
                <w:szCs w:val="28"/>
              </w:rPr>
              <w:t xml:space="preserve"> Тиличеевой</w:t>
            </w:r>
            <w:r w:rsidR="00531BEC">
              <w:rPr>
                <w:sz w:val="24"/>
                <w:szCs w:val="28"/>
              </w:rPr>
              <w:t xml:space="preserve">, «Во саду ли в огороде» </w:t>
            </w:r>
            <w:proofErr w:type="spellStart"/>
            <w:r w:rsidR="00531BEC">
              <w:rPr>
                <w:sz w:val="24"/>
                <w:szCs w:val="28"/>
              </w:rPr>
              <w:t>рус.н.м</w:t>
            </w:r>
            <w:proofErr w:type="spellEnd"/>
            <w:r w:rsidR="00531BEC">
              <w:rPr>
                <w:sz w:val="24"/>
                <w:szCs w:val="28"/>
              </w:rPr>
              <w:t>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C40168">
              <w:rPr>
                <w:b/>
                <w:sz w:val="24"/>
                <w:szCs w:val="28"/>
              </w:rPr>
              <w:t>М-Д игры:</w:t>
            </w:r>
            <w:r w:rsidRPr="00C40168">
              <w:rPr>
                <w:sz w:val="24"/>
                <w:szCs w:val="28"/>
              </w:rPr>
              <w:t xml:space="preserve"> «Мы украсим ёлочку» на развитие чувства ритма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7" w:type="dxa"/>
          </w:tcPr>
          <w:p w:rsidR="00C409FF" w:rsidRPr="00DF557D" w:rsidRDefault="00C40168" w:rsidP="00D5065F">
            <w:pPr>
              <w:rPr>
                <w:sz w:val="20"/>
              </w:rPr>
            </w:pPr>
            <w:r>
              <w:rPr>
                <w:sz w:val="24"/>
                <w:szCs w:val="28"/>
              </w:rPr>
              <w:t>Учить детей различать части песни, петь, сохраняя правильное положение корпуса, относительно свободно артикулируя, правильно распределяя дыхание, чисто интонируя мелодию.</w:t>
            </w:r>
            <w:r w:rsidR="00CD01FD">
              <w:rPr>
                <w:sz w:val="24"/>
                <w:szCs w:val="28"/>
              </w:rPr>
              <w:t xml:space="preserve"> Развивать творческое воображение, ритмическое чувство.</w:t>
            </w:r>
          </w:p>
        </w:tc>
        <w:tc>
          <w:tcPr>
            <w:tcW w:w="3830" w:type="dxa"/>
          </w:tcPr>
          <w:p w:rsidR="00CD01FD" w:rsidRDefault="00C409FF" w:rsidP="00CD0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CD01FD">
              <w:rPr>
                <w:sz w:val="24"/>
                <w:szCs w:val="28"/>
              </w:rPr>
              <w:t xml:space="preserve">Два кота» </w:t>
            </w:r>
            <w:proofErr w:type="spellStart"/>
            <w:r w:rsidR="00CD01FD">
              <w:rPr>
                <w:sz w:val="24"/>
                <w:szCs w:val="28"/>
              </w:rPr>
              <w:t>пол.н.п</w:t>
            </w:r>
            <w:proofErr w:type="spellEnd"/>
            <w:r w:rsidR="00CD01FD">
              <w:rPr>
                <w:sz w:val="24"/>
                <w:szCs w:val="28"/>
              </w:rPr>
              <w:t>.</w:t>
            </w:r>
          </w:p>
          <w:p w:rsidR="00CD01FD" w:rsidRDefault="00CD01FD" w:rsidP="00CD0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«Зимняя песенка» М. </w:t>
            </w:r>
            <w:proofErr w:type="spellStart"/>
            <w:r>
              <w:rPr>
                <w:sz w:val="24"/>
                <w:szCs w:val="28"/>
              </w:rPr>
              <w:t>Красева</w:t>
            </w:r>
            <w:proofErr w:type="spellEnd"/>
          </w:p>
          <w:p w:rsidR="00CD01FD" w:rsidRDefault="00CD01FD" w:rsidP="00CD0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«Сапожник» </w:t>
            </w:r>
            <w:proofErr w:type="spellStart"/>
            <w:r>
              <w:rPr>
                <w:sz w:val="24"/>
                <w:szCs w:val="28"/>
              </w:rPr>
              <w:t>фран.н.п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D01FD" w:rsidRDefault="00CD01FD" w:rsidP="00CD0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«Моя Россия» Г. Струве</w:t>
            </w:r>
          </w:p>
          <w:p w:rsidR="00C409FF" w:rsidRDefault="00C409FF" w:rsidP="00CD01FD">
            <w:pPr>
              <w:rPr>
                <w:sz w:val="24"/>
                <w:szCs w:val="28"/>
              </w:rPr>
            </w:pPr>
            <w:r w:rsidRPr="002C7F47">
              <w:rPr>
                <w:b/>
                <w:sz w:val="24"/>
                <w:szCs w:val="28"/>
              </w:rPr>
              <w:t>Песенное творчество</w:t>
            </w:r>
            <w:r w:rsidRPr="002C7F47">
              <w:rPr>
                <w:sz w:val="24"/>
                <w:szCs w:val="28"/>
              </w:rPr>
              <w:t xml:space="preserve">: </w:t>
            </w:r>
            <w:proofErr w:type="spellStart"/>
            <w:r w:rsidRPr="002C7F47">
              <w:rPr>
                <w:sz w:val="24"/>
                <w:szCs w:val="28"/>
              </w:rPr>
              <w:t>Пропевать</w:t>
            </w:r>
            <w:proofErr w:type="spellEnd"/>
            <w:r>
              <w:rPr>
                <w:sz w:val="24"/>
                <w:szCs w:val="28"/>
              </w:rPr>
              <w:t xml:space="preserve"> песенку веселого и грустного колокольчика.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7" w:type="dxa"/>
          </w:tcPr>
          <w:p w:rsidR="00C409FF" w:rsidRDefault="00CD01FD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Учить детей инсценировать песню в хороводе. Побуждать придумывать варианты образных движений персонажей. Учить выразительно и ритмично двигаться в соответствии с характером музыки. Закреплять умение передавать в движении </w:t>
            </w:r>
            <w:r w:rsidR="002E2F12">
              <w:rPr>
                <w:sz w:val="24"/>
                <w:szCs w:val="28"/>
              </w:rPr>
              <w:t>легкий, подвижный характер музыки, выставлять попеременно ноги вперед на носок без напряжения, не отставляя их далеко.</w:t>
            </w:r>
          </w:p>
        </w:tc>
        <w:tc>
          <w:tcPr>
            <w:tcW w:w="3830" w:type="dxa"/>
          </w:tcPr>
          <w:p w:rsidR="00C409FF" w:rsidRDefault="00C409FF" w:rsidP="00CD0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CD01FD">
              <w:rPr>
                <w:sz w:val="24"/>
                <w:szCs w:val="28"/>
              </w:rPr>
              <w:t xml:space="preserve">Танец в парах» </w:t>
            </w:r>
            <w:proofErr w:type="spellStart"/>
            <w:r w:rsidR="00CD01FD">
              <w:rPr>
                <w:sz w:val="24"/>
                <w:szCs w:val="28"/>
              </w:rPr>
              <w:t>лат.н.м</w:t>
            </w:r>
            <w:proofErr w:type="spellEnd"/>
            <w:r w:rsidR="00CD01FD">
              <w:rPr>
                <w:sz w:val="24"/>
                <w:szCs w:val="28"/>
              </w:rPr>
              <w:t>.</w:t>
            </w:r>
          </w:p>
          <w:p w:rsidR="00CD01FD" w:rsidRDefault="00CD01FD" w:rsidP="00CD0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«Сапожники и клиенты» </w:t>
            </w:r>
            <w:proofErr w:type="spellStart"/>
            <w:r>
              <w:rPr>
                <w:sz w:val="24"/>
                <w:szCs w:val="28"/>
              </w:rPr>
              <w:t>пол.н.м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2E2F12" w:rsidRDefault="002E2F12" w:rsidP="00CD0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«Танец утят» </w:t>
            </w:r>
            <w:proofErr w:type="spellStart"/>
            <w:r>
              <w:rPr>
                <w:sz w:val="24"/>
                <w:szCs w:val="28"/>
              </w:rPr>
              <w:t>фран.н.м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2E2F12" w:rsidRDefault="002E2F12" w:rsidP="00CD0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Свободная пляска под музыку вальса</w:t>
            </w:r>
          </w:p>
          <w:p w:rsidR="00CD01FD" w:rsidRDefault="00CD01FD" w:rsidP="00CD01FD">
            <w:pPr>
              <w:rPr>
                <w:sz w:val="24"/>
                <w:szCs w:val="28"/>
              </w:rPr>
            </w:pP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7" w:type="dxa"/>
          </w:tcPr>
          <w:p w:rsidR="00C409FF" w:rsidRPr="00575967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Развивать внимание детей, быстроту реакции, </w:t>
            </w:r>
            <w:r>
              <w:rPr>
                <w:sz w:val="24"/>
                <w:szCs w:val="24"/>
              </w:rPr>
              <w:t>умение ориентироваться в пространстве.</w:t>
            </w:r>
            <w:r w:rsidR="002E2F12">
              <w:rPr>
                <w:sz w:val="24"/>
                <w:szCs w:val="24"/>
              </w:rPr>
              <w:t xml:space="preserve"> Продолжать учить выполнять движения по тексту выразительно и ритмично.</w:t>
            </w:r>
          </w:p>
        </w:tc>
        <w:tc>
          <w:tcPr>
            <w:tcW w:w="3830" w:type="dxa"/>
          </w:tcPr>
          <w:p w:rsidR="00C409FF" w:rsidRDefault="00C409FF" w:rsidP="002E2F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2E2F12">
              <w:rPr>
                <w:sz w:val="24"/>
                <w:szCs w:val="28"/>
              </w:rPr>
              <w:t>Что нам нравится зимой» Е. Тиличеевой</w:t>
            </w:r>
          </w:p>
          <w:p w:rsidR="002E2F12" w:rsidRDefault="002E2F12" w:rsidP="002E2F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«Ищи!» Т. Ломовой</w:t>
            </w:r>
          </w:p>
          <w:p w:rsidR="002E2F12" w:rsidRDefault="002E2F12" w:rsidP="002E2F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«Скрипучая дверь» Ф. </w:t>
            </w:r>
            <w:proofErr w:type="spellStart"/>
            <w:r>
              <w:rPr>
                <w:sz w:val="24"/>
                <w:szCs w:val="28"/>
              </w:rPr>
              <w:t>Черчиля</w:t>
            </w:r>
            <w:proofErr w:type="spellEnd"/>
          </w:p>
          <w:p w:rsidR="002E2F12" w:rsidRDefault="002E2F12" w:rsidP="002E2F12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Способствовать развитию эстетического вкуса, умения ценить произведения искусства.</w:t>
            </w:r>
          </w:p>
        </w:tc>
        <w:tc>
          <w:tcPr>
            <w:tcW w:w="3830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«Зимушка-Зима» (сценарий развлечения)</w:t>
            </w: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7" w:type="dxa"/>
          </w:tcPr>
          <w:p w:rsidR="00C409FF" w:rsidRDefault="002E2F12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динамический</w:t>
            </w:r>
            <w:r w:rsidR="00C409FF">
              <w:rPr>
                <w:sz w:val="24"/>
                <w:szCs w:val="28"/>
              </w:rPr>
              <w:t xml:space="preserve"> слух.</w:t>
            </w:r>
          </w:p>
        </w:tc>
        <w:tc>
          <w:tcPr>
            <w:tcW w:w="3830" w:type="dxa"/>
          </w:tcPr>
          <w:p w:rsidR="00C409FF" w:rsidRDefault="00C409FF" w:rsidP="002E2F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2E2F12">
              <w:rPr>
                <w:sz w:val="24"/>
                <w:szCs w:val="28"/>
              </w:rPr>
              <w:t>Громко-тихо запоем</w:t>
            </w:r>
            <w:r>
              <w:rPr>
                <w:sz w:val="24"/>
                <w:szCs w:val="28"/>
              </w:rPr>
              <w:t xml:space="preserve">» </w:t>
            </w:r>
            <w:r w:rsidR="002E2F12">
              <w:rPr>
                <w:sz w:val="24"/>
                <w:szCs w:val="28"/>
              </w:rPr>
              <w:t xml:space="preserve">Е. Тиличеевой </w:t>
            </w:r>
          </w:p>
        </w:tc>
      </w:tr>
      <w:tr w:rsidR="00C409FF" w:rsidTr="00D5065F">
        <w:tc>
          <w:tcPr>
            <w:tcW w:w="2836" w:type="dxa"/>
          </w:tcPr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lastRenderedPageBreak/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7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Развивать мелкую моторику. Укреплять физиологическое дыхание у детей. Развивать способность детей искренне </w:t>
            </w:r>
            <w:r>
              <w:rPr>
                <w:sz w:val="24"/>
                <w:szCs w:val="28"/>
              </w:rPr>
              <w:lastRenderedPageBreak/>
              <w:t>верить в любую воображаемую ситуацию. Учить расслабляться мышцы тела.</w:t>
            </w:r>
          </w:p>
        </w:tc>
        <w:tc>
          <w:tcPr>
            <w:tcW w:w="3830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 w:rsidRPr="008539F2">
              <w:rPr>
                <w:b/>
                <w:sz w:val="24"/>
                <w:szCs w:val="28"/>
              </w:rPr>
              <w:lastRenderedPageBreak/>
              <w:t>Пальчиковая гимнастика</w:t>
            </w:r>
            <w:r w:rsidR="00461BFF">
              <w:rPr>
                <w:sz w:val="24"/>
                <w:szCs w:val="28"/>
              </w:rPr>
              <w:t>: «Утро настало», «Гномы», «Мама</w:t>
            </w:r>
            <w:r>
              <w:rPr>
                <w:sz w:val="24"/>
                <w:szCs w:val="28"/>
              </w:rPr>
              <w:t>»</w:t>
            </w:r>
            <w:r w:rsidR="00461BFF">
              <w:rPr>
                <w:sz w:val="24"/>
                <w:szCs w:val="28"/>
              </w:rPr>
              <w:t>, «В гости»</w:t>
            </w:r>
            <w:r>
              <w:rPr>
                <w:sz w:val="24"/>
                <w:szCs w:val="28"/>
              </w:rPr>
              <w:t>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8539F2">
              <w:rPr>
                <w:b/>
                <w:sz w:val="24"/>
                <w:szCs w:val="28"/>
              </w:rPr>
              <w:lastRenderedPageBreak/>
              <w:t>Дыхательная гимнастика</w:t>
            </w:r>
            <w:r>
              <w:rPr>
                <w:sz w:val="24"/>
                <w:szCs w:val="28"/>
              </w:rPr>
              <w:t>: «Послушаем свое дыхание», «Воздушный шар»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8539F2">
              <w:rPr>
                <w:b/>
                <w:sz w:val="24"/>
                <w:szCs w:val="28"/>
              </w:rPr>
              <w:t>Логоритмика</w:t>
            </w:r>
            <w:proofErr w:type="spellEnd"/>
            <w:r>
              <w:rPr>
                <w:sz w:val="24"/>
                <w:szCs w:val="28"/>
              </w:rPr>
              <w:t>: «Мухомор», «Серый волк».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8539F2">
              <w:rPr>
                <w:b/>
                <w:sz w:val="24"/>
                <w:szCs w:val="28"/>
              </w:rPr>
              <w:t>Пластический этюд</w:t>
            </w:r>
            <w:r>
              <w:rPr>
                <w:sz w:val="24"/>
                <w:szCs w:val="28"/>
              </w:rPr>
              <w:t>: «Ёлочка»</w:t>
            </w:r>
            <w:r w:rsidR="00461BFF">
              <w:rPr>
                <w:sz w:val="24"/>
                <w:szCs w:val="28"/>
              </w:rPr>
              <w:t>, «Роза»</w:t>
            </w:r>
            <w:r>
              <w:rPr>
                <w:sz w:val="24"/>
                <w:szCs w:val="28"/>
              </w:rPr>
              <w:t>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8539F2">
              <w:rPr>
                <w:b/>
                <w:sz w:val="24"/>
                <w:szCs w:val="28"/>
              </w:rPr>
              <w:t>Артикуляционная гимнастика</w:t>
            </w:r>
            <w:r>
              <w:rPr>
                <w:sz w:val="24"/>
                <w:szCs w:val="28"/>
              </w:rPr>
              <w:t>: «Бегемот», «Лошадка»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8539F2">
              <w:rPr>
                <w:b/>
                <w:sz w:val="24"/>
                <w:szCs w:val="28"/>
              </w:rPr>
              <w:t>Массажное упражнение</w:t>
            </w:r>
            <w:r>
              <w:rPr>
                <w:sz w:val="24"/>
                <w:szCs w:val="28"/>
              </w:rPr>
              <w:t>: «Поезд»</w:t>
            </w:r>
          </w:p>
        </w:tc>
      </w:tr>
    </w:tbl>
    <w:p w:rsidR="00C409FF" w:rsidRDefault="00C409FF" w:rsidP="00C409FF">
      <w:pPr>
        <w:rPr>
          <w:sz w:val="24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  <w:r w:rsidRPr="00ED5535">
        <w:rPr>
          <w:b/>
          <w:sz w:val="28"/>
          <w:szCs w:val="28"/>
        </w:rPr>
        <w:t>Февраль</w:t>
      </w:r>
    </w:p>
    <w:p w:rsidR="00C409FF" w:rsidRDefault="00C409FF" w:rsidP="00C409FF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9"/>
        <w:gridCol w:w="3828"/>
      </w:tblGrid>
      <w:tr w:rsidR="00C409FF" w:rsidTr="00D5065F">
        <w:tc>
          <w:tcPr>
            <w:tcW w:w="2836" w:type="dxa"/>
          </w:tcPr>
          <w:p w:rsidR="00C409FF" w:rsidRPr="00BB14E4" w:rsidRDefault="00C409FF" w:rsidP="00D5065F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9" w:type="dxa"/>
          </w:tcPr>
          <w:p w:rsidR="00C409FF" w:rsidRPr="00F369D7" w:rsidRDefault="00C409FF" w:rsidP="00461BF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Закреплять умение детей </w:t>
            </w:r>
            <w:r w:rsidR="00461BFF">
              <w:rPr>
                <w:sz w:val="24"/>
                <w:szCs w:val="28"/>
              </w:rPr>
              <w:t>ритмично двигаться с предметами, самостоятельно начинать движение после музыкального вступления.</w:t>
            </w:r>
            <w:r w:rsidR="00482DD3">
              <w:rPr>
                <w:sz w:val="24"/>
                <w:szCs w:val="28"/>
              </w:rPr>
              <w:t xml:space="preserve"> Учить детей реагировать на смену звучания музыки и быстро менять движение. Продолжать учить детей маршировать, меняя направление. Развивать </w:t>
            </w:r>
            <w:r w:rsidR="00482DD3">
              <w:rPr>
                <w:sz w:val="24"/>
                <w:szCs w:val="24"/>
              </w:rPr>
              <w:t>умение ориентироваться в пространстве.</w:t>
            </w:r>
          </w:p>
        </w:tc>
        <w:tc>
          <w:tcPr>
            <w:tcW w:w="3828" w:type="dxa"/>
          </w:tcPr>
          <w:p w:rsidR="00C409FF" w:rsidRDefault="00C409FF" w:rsidP="00461B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482DD3">
              <w:rPr>
                <w:sz w:val="24"/>
                <w:szCs w:val="28"/>
              </w:rPr>
              <w:t>Прыжки и ход</w:t>
            </w:r>
            <w:r w:rsidR="00461BFF">
              <w:rPr>
                <w:sz w:val="24"/>
                <w:szCs w:val="28"/>
              </w:rPr>
              <w:t>ьба» Е. Тиличеевой</w:t>
            </w:r>
          </w:p>
          <w:p w:rsidR="00482DD3" w:rsidRDefault="00482DD3" w:rsidP="00461B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«Нежные руки» Д. </w:t>
            </w:r>
            <w:proofErr w:type="spellStart"/>
            <w:r>
              <w:rPr>
                <w:sz w:val="24"/>
                <w:szCs w:val="28"/>
              </w:rPr>
              <w:t>Штейнбельта</w:t>
            </w:r>
            <w:proofErr w:type="spellEnd"/>
          </w:p>
          <w:p w:rsidR="00482DD3" w:rsidRDefault="00482DD3" w:rsidP="00461B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«Марш-парад» В. Сорокина</w:t>
            </w:r>
          </w:p>
          <w:p w:rsidR="00482DD3" w:rsidRDefault="00482DD3" w:rsidP="00461B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«Бег и подпрыгивания» И. </w:t>
            </w:r>
            <w:proofErr w:type="spellStart"/>
            <w:r>
              <w:rPr>
                <w:sz w:val="24"/>
                <w:szCs w:val="28"/>
              </w:rPr>
              <w:t>Гуммеля</w:t>
            </w:r>
            <w:proofErr w:type="spellEnd"/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Танцевальное движение: полуприседание с выставлением ноги»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9" w:type="dxa"/>
          </w:tcPr>
          <w:p w:rsidR="00C409FF" w:rsidRDefault="00482DD3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анализе музыкальных произведений учить детей ясно излагать свои мысли, чувства, эмоциональное восприятие и ощущение. Способствовать развитию фантазии: учить детей выражать свои впечатления от музыки в движении. Развивать музыкальную память.</w:t>
            </w:r>
            <w:r w:rsidR="00675D84">
              <w:rPr>
                <w:sz w:val="24"/>
                <w:szCs w:val="28"/>
              </w:rPr>
              <w:t xml:space="preserve"> Расширять музыкальные впечатления детей, знакомить с новыми инструментами.</w:t>
            </w:r>
            <w:r w:rsidR="007E0205">
              <w:rPr>
                <w:sz w:val="24"/>
                <w:szCs w:val="28"/>
              </w:rPr>
              <w:t xml:space="preserve"> Обучать детей игре в оркестре на разных инструментах.</w:t>
            </w:r>
          </w:p>
        </w:tc>
        <w:tc>
          <w:tcPr>
            <w:tcW w:w="3828" w:type="dxa"/>
          </w:tcPr>
          <w:p w:rsidR="00C409FF" w:rsidRDefault="00C409FF" w:rsidP="00675D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675D84">
              <w:rPr>
                <w:sz w:val="24"/>
                <w:szCs w:val="28"/>
              </w:rPr>
              <w:t>Флейта и контрабас» Г. Фрида</w:t>
            </w:r>
          </w:p>
          <w:p w:rsidR="00675D84" w:rsidRDefault="00DC5097" w:rsidP="00675D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«Болтунья» В. Волкова</w:t>
            </w:r>
          </w:p>
          <w:p w:rsidR="00DC5097" w:rsidRDefault="00DC5097" w:rsidP="00675D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 камелька» П.И. Чайковского</w:t>
            </w:r>
          </w:p>
          <w:p w:rsidR="00C409FF" w:rsidRPr="002F5DC1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2F5DC1">
              <w:rPr>
                <w:b/>
                <w:sz w:val="24"/>
                <w:szCs w:val="28"/>
              </w:rPr>
              <w:t>Музицирование</w:t>
            </w:r>
            <w:proofErr w:type="spellEnd"/>
            <w:r w:rsidRPr="002F5DC1">
              <w:rPr>
                <w:b/>
                <w:sz w:val="24"/>
                <w:szCs w:val="28"/>
              </w:rPr>
              <w:t xml:space="preserve">: </w:t>
            </w:r>
            <w:r>
              <w:rPr>
                <w:b/>
                <w:sz w:val="24"/>
                <w:szCs w:val="28"/>
              </w:rPr>
              <w:t>«</w:t>
            </w:r>
            <w:r w:rsidR="00DC5097">
              <w:rPr>
                <w:sz w:val="24"/>
                <w:szCs w:val="28"/>
              </w:rPr>
              <w:t>Две гусеницы»-</w:t>
            </w:r>
            <w:proofErr w:type="spellStart"/>
            <w:r w:rsidR="00DC5097">
              <w:rPr>
                <w:sz w:val="24"/>
                <w:szCs w:val="28"/>
              </w:rPr>
              <w:t>двухголосие</w:t>
            </w:r>
            <w:proofErr w:type="spellEnd"/>
            <w:r w:rsidR="007E0205">
              <w:rPr>
                <w:sz w:val="24"/>
                <w:szCs w:val="28"/>
              </w:rPr>
              <w:t xml:space="preserve">, «Ой, лопнул обруч» </w:t>
            </w:r>
            <w:proofErr w:type="spellStart"/>
            <w:r w:rsidR="007E0205">
              <w:rPr>
                <w:sz w:val="24"/>
                <w:szCs w:val="28"/>
              </w:rPr>
              <w:t>укр.н.м</w:t>
            </w:r>
            <w:proofErr w:type="spellEnd"/>
            <w:r w:rsidR="007E0205">
              <w:rPr>
                <w:sz w:val="24"/>
                <w:szCs w:val="28"/>
              </w:rPr>
              <w:t>. в обр. М. Леонтовича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003299">
              <w:rPr>
                <w:b/>
                <w:sz w:val="24"/>
                <w:szCs w:val="28"/>
              </w:rPr>
              <w:t>М-Д игра</w:t>
            </w:r>
            <w:r>
              <w:rPr>
                <w:sz w:val="24"/>
                <w:szCs w:val="28"/>
              </w:rPr>
              <w:t>: «Музыкальный домик»</w:t>
            </w:r>
            <w:r w:rsidR="00DC5097">
              <w:rPr>
                <w:sz w:val="24"/>
                <w:szCs w:val="28"/>
              </w:rPr>
              <w:t xml:space="preserve"> для развития тембрового слуха, «Облака» для развития чувства ритма</w:t>
            </w:r>
            <w:r>
              <w:rPr>
                <w:sz w:val="24"/>
                <w:szCs w:val="28"/>
              </w:rPr>
              <w:t>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9" w:type="dxa"/>
          </w:tcPr>
          <w:p w:rsidR="00C409FF" w:rsidRDefault="00DC5097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Продолжать развивать певческие способности детей петь несложные песни в удобном диапазоне, исполняя их выразительно, правильно передавая мелодию, ускоряя, замедляя, усиливая и ослабляя звучание. Побуждать детей самостоятельно придумывать мелодии. Воспитывать патриотические чувства к своей Родине, уважение к военным профессиям.</w:t>
            </w:r>
          </w:p>
        </w:tc>
        <w:tc>
          <w:tcPr>
            <w:tcW w:w="3828" w:type="dxa"/>
          </w:tcPr>
          <w:p w:rsidR="00C409FF" w:rsidRDefault="00C409FF" w:rsidP="00DC50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DC5097">
              <w:rPr>
                <w:sz w:val="24"/>
                <w:szCs w:val="28"/>
              </w:rPr>
              <w:t>Маленькая Юлька»</w:t>
            </w:r>
          </w:p>
          <w:p w:rsidR="00DC5097" w:rsidRDefault="00DC5097" w:rsidP="00DC50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«Будем моряками» Ю. </w:t>
            </w:r>
            <w:proofErr w:type="spellStart"/>
            <w:r>
              <w:rPr>
                <w:sz w:val="24"/>
                <w:szCs w:val="28"/>
              </w:rPr>
              <w:t>Слонова</w:t>
            </w:r>
            <w:proofErr w:type="spellEnd"/>
          </w:p>
          <w:p w:rsidR="00DC5097" w:rsidRDefault="00DC5097" w:rsidP="00DC50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«Мамина песенка» М. </w:t>
            </w:r>
            <w:proofErr w:type="spellStart"/>
            <w:r>
              <w:rPr>
                <w:sz w:val="24"/>
                <w:szCs w:val="28"/>
              </w:rPr>
              <w:t>Парцхаладзе</w:t>
            </w:r>
            <w:proofErr w:type="spellEnd"/>
          </w:p>
          <w:p w:rsidR="00DC5097" w:rsidRDefault="00DC5097" w:rsidP="00DC50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«Хорошо рядом с мамой» А. Филиппенко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C8462F">
              <w:rPr>
                <w:b/>
                <w:sz w:val="24"/>
                <w:szCs w:val="28"/>
              </w:rPr>
              <w:t>Песенное творчество</w:t>
            </w:r>
            <w:r>
              <w:rPr>
                <w:sz w:val="24"/>
                <w:szCs w:val="28"/>
              </w:rPr>
              <w:t xml:space="preserve">: </w:t>
            </w:r>
            <w:r w:rsidRPr="00B3084B">
              <w:rPr>
                <w:sz w:val="24"/>
                <w:szCs w:val="28"/>
              </w:rPr>
              <w:t>импровизация музыкальных вопросов и ответов;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9" w:type="dxa"/>
          </w:tcPr>
          <w:p w:rsidR="00C409FF" w:rsidRDefault="00DC5097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Упражнять детей в движении переменного шага, развивать чувство партнерства, умение двигаться легко и красиво</w:t>
            </w:r>
            <w:r w:rsidR="00C409FF">
              <w:rPr>
                <w:sz w:val="24"/>
                <w:szCs w:val="28"/>
              </w:rPr>
              <w:t xml:space="preserve"> Создавать радостную, шутливую атмосферу.</w:t>
            </w:r>
          </w:p>
        </w:tc>
        <w:tc>
          <w:tcPr>
            <w:tcW w:w="3828" w:type="dxa"/>
          </w:tcPr>
          <w:p w:rsidR="00C409FF" w:rsidRDefault="009269FC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«Полька с воротами» Ю. </w:t>
            </w:r>
            <w:proofErr w:type="spellStart"/>
            <w:r>
              <w:rPr>
                <w:sz w:val="24"/>
                <w:szCs w:val="28"/>
              </w:rPr>
              <w:t>Чичкова</w:t>
            </w:r>
            <w:proofErr w:type="spellEnd"/>
          </w:p>
          <w:p w:rsidR="009269FC" w:rsidRDefault="009269FC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«Детская полька» А. </w:t>
            </w:r>
            <w:proofErr w:type="spellStart"/>
            <w:r>
              <w:rPr>
                <w:sz w:val="24"/>
                <w:szCs w:val="28"/>
              </w:rPr>
              <w:t>Жилинского</w:t>
            </w:r>
            <w:proofErr w:type="spellEnd"/>
          </w:p>
          <w:p w:rsidR="009269FC" w:rsidRDefault="009269FC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«Сапожники и клиенты» </w:t>
            </w:r>
            <w:proofErr w:type="spellStart"/>
            <w:r>
              <w:rPr>
                <w:sz w:val="24"/>
                <w:szCs w:val="28"/>
              </w:rPr>
              <w:t>пол.н.м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9269FC" w:rsidRDefault="009269FC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«Танец в парах» </w:t>
            </w:r>
            <w:proofErr w:type="spellStart"/>
            <w:r>
              <w:rPr>
                <w:sz w:val="24"/>
                <w:szCs w:val="28"/>
              </w:rPr>
              <w:t>лат.н.м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Игра</w:t>
            </w:r>
          </w:p>
        </w:tc>
        <w:tc>
          <w:tcPr>
            <w:tcW w:w="4819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Создать радостное настроение. Учить свободно ориентироваться в игровой ситуации. Согласовывать движения с текстом, выполнять их энергично, выразительно.</w:t>
            </w:r>
            <w:r w:rsidR="00DC5097">
              <w:rPr>
                <w:sz w:val="24"/>
                <w:szCs w:val="28"/>
              </w:rPr>
              <w:t xml:space="preserve"> Побуждать детей к поиску различных выразительных движен</w:t>
            </w:r>
            <w:r w:rsidR="009269FC">
              <w:rPr>
                <w:sz w:val="24"/>
                <w:szCs w:val="28"/>
              </w:rPr>
              <w:t xml:space="preserve">ий для </w:t>
            </w:r>
            <w:r w:rsidR="00DC5097">
              <w:rPr>
                <w:sz w:val="24"/>
                <w:szCs w:val="28"/>
              </w:rPr>
              <w:t>передачи игровых образов.</w:t>
            </w:r>
            <w:r w:rsidR="009269FC">
              <w:rPr>
                <w:sz w:val="24"/>
                <w:szCs w:val="28"/>
              </w:rPr>
              <w:t xml:space="preserve"> Продолжать знакомить детей с русским игровым фольклором и играми других стран. Развивать кругозор и фантазию.</w:t>
            </w:r>
          </w:p>
        </w:tc>
        <w:tc>
          <w:tcPr>
            <w:tcW w:w="3828" w:type="dxa"/>
          </w:tcPr>
          <w:p w:rsidR="00C409FF" w:rsidRDefault="00C409FF" w:rsidP="009269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9269FC">
              <w:rPr>
                <w:sz w:val="24"/>
                <w:szCs w:val="28"/>
              </w:rPr>
              <w:t xml:space="preserve">Как на тоненький ледок» </w:t>
            </w:r>
            <w:proofErr w:type="spellStart"/>
            <w:r w:rsidR="009269FC">
              <w:rPr>
                <w:sz w:val="24"/>
                <w:szCs w:val="28"/>
              </w:rPr>
              <w:t>рус.н.п</w:t>
            </w:r>
            <w:proofErr w:type="spellEnd"/>
            <w:r w:rsidR="009269FC">
              <w:rPr>
                <w:sz w:val="24"/>
                <w:szCs w:val="28"/>
              </w:rPr>
              <w:t>.</w:t>
            </w:r>
          </w:p>
          <w:p w:rsidR="009269FC" w:rsidRDefault="009269FC" w:rsidP="009269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 Авиньоне на мосту» </w:t>
            </w:r>
            <w:proofErr w:type="spellStart"/>
            <w:r>
              <w:rPr>
                <w:sz w:val="24"/>
                <w:szCs w:val="28"/>
              </w:rPr>
              <w:t>фран.н.п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9269FC" w:rsidRDefault="009269FC" w:rsidP="009269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«Что нам нравится зимой?» Е. Тиличеевой</w:t>
            </w: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9" w:type="dxa"/>
          </w:tcPr>
          <w:p w:rsidR="00C409FF" w:rsidRDefault="007E0205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Расширять представление детей о Российской армии, воспитывать уважение к воинам.</w:t>
            </w:r>
          </w:p>
        </w:tc>
        <w:tc>
          <w:tcPr>
            <w:tcW w:w="3828" w:type="dxa"/>
          </w:tcPr>
          <w:p w:rsidR="00C409FF" w:rsidRDefault="007E0205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«На привале</w:t>
            </w:r>
            <w:r w:rsidR="00C409FF">
              <w:rPr>
                <w:sz w:val="24"/>
                <w:szCs w:val="28"/>
              </w:rPr>
              <w:t>» (сценарий развлечения)</w:t>
            </w: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9" w:type="dxa"/>
          </w:tcPr>
          <w:p w:rsidR="00C409FF" w:rsidRDefault="007E0205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Различать три жанра музыки</w:t>
            </w:r>
            <w:r w:rsidR="00C409FF">
              <w:rPr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C409FF" w:rsidRDefault="007E0205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«Три кита», дидактическая игра (по Д. </w:t>
            </w:r>
            <w:proofErr w:type="spellStart"/>
            <w:r>
              <w:rPr>
                <w:sz w:val="24"/>
                <w:szCs w:val="28"/>
              </w:rPr>
              <w:t>Кабалевскому</w:t>
            </w:r>
            <w:proofErr w:type="spellEnd"/>
            <w:r>
              <w:rPr>
                <w:sz w:val="24"/>
                <w:szCs w:val="28"/>
              </w:rPr>
              <w:t>)</w:t>
            </w:r>
          </w:p>
        </w:tc>
      </w:tr>
      <w:tr w:rsidR="00C409FF" w:rsidTr="00D5065F">
        <w:tc>
          <w:tcPr>
            <w:tcW w:w="2836" w:type="dxa"/>
          </w:tcPr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9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 w:rsidRPr="00757601">
              <w:rPr>
                <w:color w:val="FF0000"/>
                <w:sz w:val="24"/>
                <w:szCs w:val="28"/>
              </w:rPr>
              <w:t xml:space="preserve"> </w:t>
            </w:r>
            <w:r w:rsidRPr="00196DF5">
              <w:rPr>
                <w:sz w:val="24"/>
                <w:szCs w:val="28"/>
              </w:rPr>
              <w:t>Закрепить знания биологически активных зон при выполнении точечного массажа. Развивать умение напрягать и расслаблять мышцы шеи, рук, ног и корпуса. Развивать чувство ритма.</w:t>
            </w:r>
          </w:p>
        </w:tc>
        <w:tc>
          <w:tcPr>
            <w:tcW w:w="3828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 w:rsidRPr="00196DF5">
              <w:rPr>
                <w:b/>
                <w:sz w:val="24"/>
                <w:szCs w:val="28"/>
              </w:rPr>
              <w:t>Тактильный игра-массаж</w:t>
            </w:r>
            <w:r>
              <w:rPr>
                <w:sz w:val="24"/>
                <w:szCs w:val="28"/>
              </w:rPr>
              <w:t xml:space="preserve"> «Зайчишка».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196DF5">
              <w:rPr>
                <w:b/>
                <w:sz w:val="24"/>
                <w:szCs w:val="28"/>
              </w:rPr>
              <w:t>Пластический этюд</w:t>
            </w:r>
            <w:r>
              <w:rPr>
                <w:sz w:val="24"/>
                <w:szCs w:val="28"/>
              </w:rPr>
              <w:t xml:space="preserve"> «Кошечка умывается», «Кошечка сердится».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196DF5">
              <w:rPr>
                <w:b/>
                <w:sz w:val="24"/>
                <w:szCs w:val="28"/>
              </w:rPr>
              <w:t>Имитационно – релаксирующее упражнение</w:t>
            </w:r>
            <w:r>
              <w:rPr>
                <w:sz w:val="24"/>
                <w:szCs w:val="28"/>
              </w:rPr>
              <w:t xml:space="preserve"> «Снежинки».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196DF5">
              <w:rPr>
                <w:b/>
                <w:sz w:val="24"/>
                <w:szCs w:val="28"/>
              </w:rPr>
              <w:t>Пальч.гимн</w:t>
            </w:r>
            <w:proofErr w:type="spellEnd"/>
            <w:r w:rsidR="00387469">
              <w:rPr>
                <w:sz w:val="24"/>
                <w:szCs w:val="28"/>
              </w:rPr>
              <w:t>.: «Мостик», «Утро настало», «Замок-чудак</w:t>
            </w:r>
            <w:r>
              <w:rPr>
                <w:sz w:val="24"/>
                <w:szCs w:val="28"/>
              </w:rPr>
              <w:t>».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196DF5">
              <w:rPr>
                <w:b/>
                <w:sz w:val="24"/>
                <w:szCs w:val="28"/>
              </w:rPr>
              <w:t>Дыхател</w:t>
            </w:r>
            <w:proofErr w:type="spellEnd"/>
            <w:r w:rsidRPr="00196DF5">
              <w:rPr>
                <w:b/>
                <w:sz w:val="24"/>
                <w:szCs w:val="28"/>
              </w:rPr>
              <w:t>. гимн</w:t>
            </w:r>
            <w:r>
              <w:rPr>
                <w:sz w:val="24"/>
                <w:szCs w:val="28"/>
              </w:rPr>
              <w:t>.: «Ветер», «Радуга, обними меня»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</w:t>
            </w:r>
            <w:r w:rsidRPr="00196DF5">
              <w:rPr>
                <w:b/>
                <w:sz w:val="24"/>
                <w:szCs w:val="28"/>
              </w:rPr>
              <w:t>итмопластика</w:t>
            </w:r>
            <w:r>
              <w:rPr>
                <w:sz w:val="24"/>
                <w:szCs w:val="28"/>
              </w:rPr>
              <w:t xml:space="preserve"> «Снеговик», «Животные во дворе»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196DF5">
              <w:rPr>
                <w:b/>
                <w:sz w:val="24"/>
                <w:szCs w:val="28"/>
              </w:rPr>
              <w:t>Логоритмика</w:t>
            </w:r>
            <w:proofErr w:type="spellEnd"/>
            <w:r>
              <w:rPr>
                <w:sz w:val="24"/>
                <w:szCs w:val="28"/>
              </w:rPr>
              <w:t>: «Крапива», «Гуси».</w:t>
            </w:r>
          </w:p>
        </w:tc>
      </w:tr>
    </w:tbl>
    <w:p w:rsidR="00C409FF" w:rsidRDefault="00C409FF" w:rsidP="00C409FF">
      <w:pPr>
        <w:rPr>
          <w:sz w:val="24"/>
          <w:szCs w:val="28"/>
        </w:rPr>
      </w:pPr>
    </w:p>
    <w:p w:rsidR="00C409FF" w:rsidRDefault="00995823" w:rsidP="009958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C409FF" w:rsidRPr="00684E07">
        <w:rPr>
          <w:b/>
          <w:sz w:val="28"/>
          <w:szCs w:val="28"/>
        </w:rPr>
        <w:t>Март</w:t>
      </w:r>
    </w:p>
    <w:p w:rsidR="00C409FF" w:rsidRDefault="00C409FF" w:rsidP="00C409FF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9"/>
        <w:gridCol w:w="3828"/>
      </w:tblGrid>
      <w:tr w:rsidR="00C409FF" w:rsidTr="00D5065F">
        <w:tc>
          <w:tcPr>
            <w:tcW w:w="2836" w:type="dxa"/>
          </w:tcPr>
          <w:p w:rsidR="00C409FF" w:rsidRPr="00BB14E4" w:rsidRDefault="00C409FF" w:rsidP="00D5065F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9" w:type="dxa"/>
          </w:tcPr>
          <w:p w:rsidR="00C409FF" w:rsidRPr="00C630C9" w:rsidRDefault="00995823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Учить детей передавать в движении веселый, легкий характер музыки и несложный ритмический рисунок мелодии, совершенствовать технику пружинящего шага, отходя назад и продвигаясь вперед.</w:t>
            </w:r>
            <w:r w:rsidR="00BC068D">
              <w:rPr>
                <w:sz w:val="24"/>
                <w:szCs w:val="28"/>
              </w:rPr>
              <w:t xml:space="preserve"> Учить детей менять движение в соответствии с изменением характера музыки. Развивать </w:t>
            </w:r>
            <w:r w:rsidR="00BC068D">
              <w:rPr>
                <w:sz w:val="24"/>
                <w:szCs w:val="24"/>
              </w:rPr>
              <w:t>умение ориентироваться в пространстве. Учить детей слышать окончание музыкальной фразы и четко останавливаться. Формировать коммуникативные навыки.</w:t>
            </w:r>
          </w:p>
        </w:tc>
        <w:tc>
          <w:tcPr>
            <w:tcW w:w="3828" w:type="dxa"/>
          </w:tcPr>
          <w:p w:rsidR="00C409FF" w:rsidRDefault="00C409FF" w:rsidP="009958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995823">
              <w:rPr>
                <w:sz w:val="24"/>
                <w:szCs w:val="28"/>
              </w:rPr>
              <w:t xml:space="preserve">Шаг с притопом, бег, осторожная ходьба» М. </w:t>
            </w:r>
            <w:proofErr w:type="spellStart"/>
            <w:r w:rsidR="00995823">
              <w:rPr>
                <w:sz w:val="24"/>
                <w:szCs w:val="28"/>
              </w:rPr>
              <w:t>Чулаки</w:t>
            </w:r>
            <w:proofErr w:type="spellEnd"/>
          </w:p>
          <w:p w:rsidR="00995823" w:rsidRDefault="00995823" w:rsidP="009958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«Бабочки» П.И. Чайковского</w:t>
            </w:r>
          </w:p>
          <w:p w:rsidR="00995823" w:rsidRDefault="00995823" w:rsidP="009958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«Ходьба с остановкой на шаге» </w:t>
            </w:r>
            <w:proofErr w:type="spellStart"/>
            <w:r>
              <w:rPr>
                <w:sz w:val="24"/>
                <w:szCs w:val="28"/>
              </w:rPr>
              <w:t>венг.н.м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995823" w:rsidRDefault="00995823" w:rsidP="009958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«Бег и прыжки»</w:t>
            </w:r>
            <w:r w:rsidR="00BC068D">
              <w:rPr>
                <w:sz w:val="24"/>
                <w:szCs w:val="28"/>
              </w:rPr>
              <w:t xml:space="preserve"> Л. Делиба</w:t>
            </w:r>
          </w:p>
          <w:p w:rsidR="00BC068D" w:rsidRDefault="00BC068D" w:rsidP="009958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«Прыжки и ходьба» Е. Тиличеевой</w:t>
            </w:r>
          </w:p>
          <w:p w:rsidR="00995823" w:rsidRDefault="00995823" w:rsidP="00995823">
            <w:pPr>
              <w:rPr>
                <w:sz w:val="24"/>
                <w:szCs w:val="28"/>
              </w:rPr>
            </w:pP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Слушание : восприятие музыкальных произведений, </w:t>
            </w:r>
            <w:r>
              <w:rPr>
                <w:sz w:val="24"/>
                <w:szCs w:val="24"/>
              </w:rPr>
              <w:lastRenderedPageBreak/>
              <w:t>упражнения для развития слуха</w:t>
            </w:r>
          </w:p>
        </w:tc>
        <w:tc>
          <w:tcPr>
            <w:tcW w:w="4819" w:type="dxa"/>
          </w:tcPr>
          <w:p w:rsidR="00C409FF" w:rsidRDefault="00BC068D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Развивать у детей представление о том, как музыка может изображать животных</w:t>
            </w:r>
            <w:r w:rsidR="00C409F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Учить детей распознавать в музыке черты танца и </w:t>
            </w:r>
            <w:r>
              <w:rPr>
                <w:sz w:val="24"/>
                <w:szCs w:val="28"/>
              </w:rPr>
              <w:lastRenderedPageBreak/>
              <w:t>колыбельной песни. Формировать тембровый слух. Упражнять в различении звучания нескольких инструментов. Учить детей играть в оркестре на разных музыкальных инструментах.</w:t>
            </w:r>
            <w:r w:rsidR="009F012C">
              <w:rPr>
                <w:sz w:val="24"/>
                <w:szCs w:val="28"/>
              </w:rPr>
              <w:t xml:space="preserve"> Учить детей внимательно вслушиваться в музыку, понимать содержание произведения, развивать эмоциональную отзывчивость</w:t>
            </w:r>
            <w:r w:rsidR="003E41A3">
              <w:rPr>
                <w:sz w:val="24"/>
                <w:szCs w:val="28"/>
              </w:rPr>
              <w:t xml:space="preserve"> на прослушанную музыку.</w:t>
            </w:r>
          </w:p>
        </w:tc>
        <w:tc>
          <w:tcPr>
            <w:tcW w:w="3828" w:type="dxa"/>
          </w:tcPr>
          <w:p w:rsidR="00C409FF" w:rsidRDefault="00C409FF" w:rsidP="009F01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</w:t>
            </w:r>
            <w:r w:rsidR="009F012C">
              <w:rPr>
                <w:sz w:val="24"/>
                <w:szCs w:val="28"/>
              </w:rPr>
              <w:t>Балет невылупившихся птенцов» М. Мусоргского</w:t>
            </w:r>
          </w:p>
          <w:p w:rsidR="009F012C" w:rsidRDefault="009F012C" w:rsidP="009F01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«Песнь жаворонка» П.И. Чайковского</w:t>
            </w:r>
          </w:p>
          <w:p w:rsidR="009F012C" w:rsidRDefault="003E41A3" w:rsidP="009F01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«Марш Черномора» М. Глинки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5B6C22">
              <w:rPr>
                <w:b/>
                <w:sz w:val="24"/>
                <w:szCs w:val="28"/>
              </w:rPr>
              <w:t>Музицирование</w:t>
            </w:r>
            <w:proofErr w:type="spellEnd"/>
            <w:r>
              <w:rPr>
                <w:sz w:val="24"/>
                <w:szCs w:val="28"/>
              </w:rPr>
              <w:t xml:space="preserve">: «Дождик»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  <w:r w:rsidR="00BC068D">
              <w:rPr>
                <w:sz w:val="24"/>
                <w:szCs w:val="28"/>
              </w:rPr>
              <w:t>, «В нашем оркестре»</w:t>
            </w:r>
            <w:r w:rsidR="009F012C">
              <w:rPr>
                <w:sz w:val="24"/>
                <w:szCs w:val="28"/>
              </w:rPr>
              <w:t xml:space="preserve"> Т. </w:t>
            </w:r>
            <w:proofErr w:type="spellStart"/>
            <w:r w:rsidR="009F012C">
              <w:rPr>
                <w:sz w:val="24"/>
                <w:szCs w:val="28"/>
              </w:rPr>
              <w:t>Попатенко</w:t>
            </w:r>
            <w:proofErr w:type="spellEnd"/>
          </w:p>
          <w:p w:rsidR="00C409FF" w:rsidRDefault="00C409FF" w:rsidP="009F012C">
            <w:pPr>
              <w:rPr>
                <w:sz w:val="24"/>
                <w:szCs w:val="28"/>
              </w:rPr>
            </w:pPr>
            <w:r w:rsidRPr="00AD59ED">
              <w:rPr>
                <w:b/>
                <w:sz w:val="24"/>
                <w:szCs w:val="28"/>
              </w:rPr>
              <w:t>М-Д игра</w:t>
            </w:r>
            <w:r>
              <w:rPr>
                <w:sz w:val="24"/>
                <w:szCs w:val="28"/>
              </w:rPr>
              <w:t>: «</w:t>
            </w:r>
            <w:r w:rsidR="009F012C">
              <w:rPr>
                <w:sz w:val="24"/>
                <w:szCs w:val="28"/>
              </w:rPr>
              <w:t xml:space="preserve">Четвертый лишний» на развитие тембрового </w:t>
            </w:r>
            <w:r>
              <w:rPr>
                <w:sz w:val="24"/>
                <w:szCs w:val="28"/>
              </w:rPr>
              <w:t>слуха.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Пение: развитие певческих навыков, песенное творчество</w:t>
            </w:r>
          </w:p>
        </w:tc>
        <w:tc>
          <w:tcPr>
            <w:tcW w:w="4819" w:type="dxa"/>
          </w:tcPr>
          <w:p w:rsidR="00C409FF" w:rsidRDefault="003E41A3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петь эмоционально, точно соблюдая динамические оттенки, смягчая концы фраз.</w:t>
            </w:r>
            <w:r w:rsidR="00F9433E">
              <w:rPr>
                <w:sz w:val="24"/>
                <w:szCs w:val="28"/>
              </w:rPr>
              <w:t xml:space="preserve"> Закрепить понятие «куплет» и «припев». Учить детей эмоционально отзываться на веселый характер песни, находить слова и выражения для определения характера и настроения.</w:t>
            </w:r>
          </w:p>
        </w:tc>
        <w:tc>
          <w:tcPr>
            <w:tcW w:w="3828" w:type="dxa"/>
          </w:tcPr>
          <w:p w:rsidR="00C409FF" w:rsidRDefault="00C409FF" w:rsidP="00F943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F9433E">
              <w:rPr>
                <w:sz w:val="24"/>
                <w:szCs w:val="28"/>
              </w:rPr>
              <w:t xml:space="preserve">Мышка» </w:t>
            </w:r>
            <w:proofErr w:type="spellStart"/>
            <w:r w:rsidR="00F9433E">
              <w:rPr>
                <w:sz w:val="24"/>
                <w:szCs w:val="28"/>
              </w:rPr>
              <w:t>распевка</w:t>
            </w:r>
            <w:proofErr w:type="spellEnd"/>
          </w:p>
          <w:p w:rsidR="00F9433E" w:rsidRDefault="00F9433E" w:rsidP="00F943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«Идет весна» В. </w:t>
            </w:r>
            <w:proofErr w:type="spellStart"/>
            <w:r>
              <w:rPr>
                <w:sz w:val="24"/>
                <w:szCs w:val="28"/>
              </w:rPr>
              <w:t>Герчика</w:t>
            </w:r>
            <w:proofErr w:type="spellEnd"/>
          </w:p>
          <w:p w:rsidR="009E52B0" w:rsidRDefault="009E52B0" w:rsidP="00F943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«Солнечная капель» С. Соснина</w:t>
            </w:r>
          </w:p>
          <w:p w:rsidR="00F9433E" w:rsidRDefault="009E52B0" w:rsidP="00F943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«Долговязый журавель» </w:t>
            </w:r>
            <w:proofErr w:type="spellStart"/>
            <w:r>
              <w:rPr>
                <w:sz w:val="24"/>
                <w:szCs w:val="28"/>
              </w:rPr>
              <w:t>рус.н.п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</w:p>
          <w:p w:rsidR="00C409FF" w:rsidRDefault="00C409FF" w:rsidP="001D6550">
            <w:pPr>
              <w:rPr>
                <w:sz w:val="24"/>
                <w:szCs w:val="28"/>
              </w:rPr>
            </w:pPr>
            <w:r w:rsidRPr="00FD103F">
              <w:rPr>
                <w:b/>
                <w:sz w:val="24"/>
                <w:szCs w:val="28"/>
              </w:rPr>
              <w:t>Песенное творчество</w:t>
            </w:r>
            <w:r>
              <w:rPr>
                <w:sz w:val="24"/>
                <w:szCs w:val="28"/>
              </w:rPr>
              <w:t xml:space="preserve">: </w:t>
            </w:r>
            <w:r w:rsidR="001D6550" w:rsidRPr="001D6550">
              <w:rPr>
                <w:sz w:val="24"/>
                <w:szCs w:val="28"/>
              </w:rPr>
              <w:t xml:space="preserve"> один ребенок поет вопрос, другой – ответ</w:t>
            </w:r>
            <w:r w:rsidR="001D6550" w:rsidRPr="001D6550">
              <w:rPr>
                <w:rFonts w:ascii="Calibri" w:eastAsia="Calibri" w:hAnsi="Calibri" w:cs="Times New Roman"/>
              </w:rPr>
              <w:t>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9" w:type="dxa"/>
          </w:tcPr>
          <w:p w:rsidR="00C409FF" w:rsidRDefault="00EC07F3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детей ориентироваться в пространстве в зале</w:t>
            </w:r>
            <w:r w:rsidR="009126D7">
              <w:rPr>
                <w:sz w:val="24"/>
                <w:szCs w:val="28"/>
              </w:rPr>
              <w:t>, выполнять различные перестроения, двигаться спокойно, неторопливо. Развивать память, чувство ритма. Развивать творческое воображение.</w:t>
            </w:r>
          </w:p>
        </w:tc>
        <w:tc>
          <w:tcPr>
            <w:tcW w:w="3828" w:type="dxa"/>
          </w:tcPr>
          <w:p w:rsidR="00EC07F3" w:rsidRDefault="00C409FF" w:rsidP="00EC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EC07F3">
              <w:rPr>
                <w:sz w:val="24"/>
                <w:szCs w:val="28"/>
              </w:rPr>
              <w:t xml:space="preserve">Танец» Ю. </w:t>
            </w:r>
            <w:proofErr w:type="spellStart"/>
            <w:r w:rsidR="00EC07F3">
              <w:rPr>
                <w:sz w:val="24"/>
                <w:szCs w:val="28"/>
              </w:rPr>
              <w:t>Чичкова</w:t>
            </w:r>
            <w:proofErr w:type="spellEnd"/>
          </w:p>
          <w:p w:rsidR="00C409FF" w:rsidRDefault="00EC07F3" w:rsidP="00EC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Хоровод «Вологодские кружева» В. Лаптева</w:t>
            </w:r>
          </w:p>
          <w:p w:rsidR="00C409FF" w:rsidRDefault="009126D7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«Полька с поворотами» Ю. </w:t>
            </w:r>
            <w:proofErr w:type="spellStart"/>
            <w:r>
              <w:rPr>
                <w:sz w:val="24"/>
                <w:szCs w:val="28"/>
              </w:rPr>
              <w:t>Чичкова</w:t>
            </w:r>
            <w:proofErr w:type="spellEnd"/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9" w:type="dxa"/>
          </w:tcPr>
          <w:p w:rsidR="00C409FF" w:rsidRDefault="00EC07F3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Продолжать учить детей объяснять правила игры и не нарушать их, играя. Воспитывать выдержку. Развивать реакцию детей на остановку в музыке, добиваться легкого, стремительного бега.</w:t>
            </w:r>
            <w:r w:rsidR="00F04B2D">
              <w:rPr>
                <w:sz w:val="24"/>
                <w:szCs w:val="28"/>
              </w:rPr>
              <w:t xml:space="preserve"> Развивать воображение, сноровку.</w:t>
            </w:r>
          </w:p>
        </w:tc>
        <w:tc>
          <w:tcPr>
            <w:tcW w:w="3828" w:type="dxa"/>
          </w:tcPr>
          <w:p w:rsidR="00C409FF" w:rsidRDefault="00C409FF" w:rsidP="00F04B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F04B2D">
              <w:rPr>
                <w:sz w:val="24"/>
                <w:szCs w:val="28"/>
              </w:rPr>
              <w:t xml:space="preserve">Заря-заряница» </w:t>
            </w:r>
            <w:proofErr w:type="spellStart"/>
            <w:r w:rsidR="00F04B2D">
              <w:rPr>
                <w:sz w:val="24"/>
                <w:szCs w:val="28"/>
              </w:rPr>
              <w:t>рус.н.м</w:t>
            </w:r>
            <w:proofErr w:type="spellEnd"/>
            <w:r w:rsidR="00F04B2D">
              <w:rPr>
                <w:sz w:val="24"/>
                <w:szCs w:val="28"/>
              </w:rPr>
              <w:t>.</w:t>
            </w:r>
          </w:p>
          <w:p w:rsidR="00F04B2D" w:rsidRDefault="00F04B2D" w:rsidP="00F04B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«Будь ловким!» Н. </w:t>
            </w:r>
            <w:proofErr w:type="spellStart"/>
            <w:r>
              <w:rPr>
                <w:sz w:val="24"/>
                <w:szCs w:val="28"/>
              </w:rPr>
              <w:t>Ладухина</w:t>
            </w:r>
            <w:proofErr w:type="spellEnd"/>
          </w:p>
          <w:p w:rsidR="00F04B2D" w:rsidRDefault="00F04B2D" w:rsidP="00F04B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«Бездомный заяц» любая веселая музыка</w:t>
            </w: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9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Вызвать интерес к слушанию музыки</w:t>
            </w:r>
          </w:p>
        </w:tc>
        <w:tc>
          <w:tcPr>
            <w:tcW w:w="3828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«Слушаем музыку» (сценарий развлечения)</w:t>
            </w: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9" w:type="dxa"/>
          </w:tcPr>
          <w:p w:rsidR="00C409FF" w:rsidRDefault="00F04B2D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Совершенствовать знания детей трех жанров музыки.</w:t>
            </w:r>
          </w:p>
        </w:tc>
        <w:tc>
          <w:tcPr>
            <w:tcW w:w="3828" w:type="dxa"/>
          </w:tcPr>
          <w:p w:rsidR="00C409FF" w:rsidRDefault="00C409FF" w:rsidP="00F04B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F04B2D">
              <w:rPr>
                <w:sz w:val="24"/>
                <w:szCs w:val="28"/>
              </w:rPr>
              <w:t xml:space="preserve">Три кита» </w:t>
            </w:r>
            <w:r w:rsidR="0062598C">
              <w:rPr>
                <w:sz w:val="24"/>
                <w:szCs w:val="28"/>
              </w:rPr>
              <w:t xml:space="preserve">Д. </w:t>
            </w:r>
            <w:proofErr w:type="spellStart"/>
            <w:r w:rsidR="0062598C">
              <w:rPr>
                <w:sz w:val="24"/>
                <w:szCs w:val="28"/>
              </w:rPr>
              <w:t>Кабалевского</w:t>
            </w:r>
            <w:proofErr w:type="spellEnd"/>
          </w:p>
        </w:tc>
      </w:tr>
      <w:tr w:rsidR="00C409FF" w:rsidTr="00D5065F">
        <w:tc>
          <w:tcPr>
            <w:tcW w:w="2836" w:type="dxa"/>
          </w:tcPr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9" w:type="dxa"/>
          </w:tcPr>
          <w:p w:rsidR="00C409FF" w:rsidRPr="008F1B02" w:rsidRDefault="00C409FF" w:rsidP="00D5065F">
            <w:pPr>
              <w:rPr>
                <w:sz w:val="24"/>
                <w:szCs w:val="28"/>
              </w:rPr>
            </w:pPr>
            <w:r w:rsidRPr="008F1B02">
              <w:rPr>
                <w:sz w:val="24"/>
                <w:szCs w:val="28"/>
              </w:rPr>
              <w:t>Развивать мелкую моторику. Учить реагировать на смену музыки. Развивать внимание, образное мышление, двигательные способности, чувство ритма. Подготовить речевой аппарат к правильному произношению. Учить правильно владеть своим дыханием. Учить самостоятельно выполнять легкий массаж лица.</w:t>
            </w:r>
          </w:p>
        </w:tc>
        <w:tc>
          <w:tcPr>
            <w:tcW w:w="3828" w:type="dxa"/>
          </w:tcPr>
          <w:p w:rsidR="00C409FF" w:rsidRPr="008F1B02" w:rsidRDefault="00C409FF" w:rsidP="00D5065F">
            <w:pPr>
              <w:rPr>
                <w:sz w:val="24"/>
                <w:szCs w:val="28"/>
              </w:rPr>
            </w:pPr>
            <w:r w:rsidRPr="008F1B02">
              <w:rPr>
                <w:b/>
                <w:sz w:val="24"/>
                <w:szCs w:val="28"/>
              </w:rPr>
              <w:t>Массаж лица</w:t>
            </w:r>
            <w:r w:rsidRPr="008F1B02">
              <w:rPr>
                <w:sz w:val="24"/>
                <w:szCs w:val="28"/>
              </w:rPr>
              <w:t>: «Котики пушистые».</w:t>
            </w:r>
          </w:p>
          <w:p w:rsidR="00C409FF" w:rsidRPr="008F1B02" w:rsidRDefault="00C409FF" w:rsidP="00D5065F">
            <w:pPr>
              <w:rPr>
                <w:sz w:val="24"/>
                <w:szCs w:val="28"/>
              </w:rPr>
            </w:pPr>
            <w:r w:rsidRPr="008F1B02">
              <w:rPr>
                <w:b/>
                <w:sz w:val="24"/>
                <w:szCs w:val="28"/>
              </w:rPr>
              <w:t>Пальчиковая гимнастика</w:t>
            </w:r>
            <w:r w:rsidR="0062598C">
              <w:rPr>
                <w:sz w:val="24"/>
                <w:szCs w:val="28"/>
              </w:rPr>
              <w:t>: «Паук», «Мостик», «Кот Мурлыка</w:t>
            </w:r>
            <w:r w:rsidRPr="008F1B02">
              <w:rPr>
                <w:sz w:val="24"/>
                <w:szCs w:val="28"/>
              </w:rPr>
              <w:t>».</w:t>
            </w:r>
          </w:p>
          <w:p w:rsidR="00C409FF" w:rsidRPr="008F1B02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8F1B02">
              <w:rPr>
                <w:b/>
                <w:sz w:val="24"/>
                <w:szCs w:val="28"/>
              </w:rPr>
              <w:t>Логоритмика</w:t>
            </w:r>
            <w:proofErr w:type="spellEnd"/>
            <w:r w:rsidR="0062598C">
              <w:rPr>
                <w:sz w:val="24"/>
                <w:szCs w:val="28"/>
              </w:rPr>
              <w:t>: «Хитрая кошка», «Медуза</w:t>
            </w:r>
            <w:r w:rsidRPr="008F1B02">
              <w:rPr>
                <w:sz w:val="24"/>
                <w:szCs w:val="28"/>
              </w:rPr>
              <w:t>»</w:t>
            </w:r>
          </w:p>
          <w:p w:rsidR="00C409FF" w:rsidRPr="008F1B02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8F1B02">
              <w:rPr>
                <w:b/>
                <w:sz w:val="24"/>
                <w:szCs w:val="28"/>
              </w:rPr>
              <w:t>Пластич.этюд</w:t>
            </w:r>
            <w:proofErr w:type="spellEnd"/>
            <w:r w:rsidRPr="008F1B02">
              <w:rPr>
                <w:sz w:val="24"/>
                <w:szCs w:val="28"/>
              </w:rPr>
              <w:t>.: «Спать хочется», «Возьми и передай».</w:t>
            </w:r>
          </w:p>
          <w:p w:rsidR="00C409FF" w:rsidRPr="008F1B02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8F1B02">
              <w:rPr>
                <w:b/>
                <w:sz w:val="24"/>
                <w:szCs w:val="28"/>
              </w:rPr>
              <w:t>Артикул.гимн</w:t>
            </w:r>
            <w:proofErr w:type="spellEnd"/>
            <w:r w:rsidRPr="008F1B02">
              <w:rPr>
                <w:sz w:val="24"/>
                <w:szCs w:val="28"/>
              </w:rPr>
              <w:t>.: «Заборчик», «Слоник»</w:t>
            </w:r>
          </w:p>
          <w:p w:rsidR="00C409FF" w:rsidRPr="008F1B02" w:rsidRDefault="00C409FF" w:rsidP="00D5065F">
            <w:pPr>
              <w:rPr>
                <w:sz w:val="24"/>
                <w:szCs w:val="28"/>
              </w:rPr>
            </w:pPr>
            <w:r w:rsidRPr="008F1B02">
              <w:rPr>
                <w:b/>
                <w:sz w:val="24"/>
                <w:szCs w:val="28"/>
              </w:rPr>
              <w:t>Ритмопластика</w:t>
            </w:r>
            <w:r w:rsidRPr="008F1B02">
              <w:rPr>
                <w:sz w:val="24"/>
                <w:szCs w:val="28"/>
              </w:rPr>
              <w:t>: «Смелые мышки», «Грустная лисичка»</w:t>
            </w:r>
          </w:p>
          <w:p w:rsidR="00C409FF" w:rsidRPr="008F1B02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8F1B02">
              <w:rPr>
                <w:b/>
                <w:sz w:val="24"/>
                <w:szCs w:val="28"/>
              </w:rPr>
              <w:t>Дыхат.гимн</w:t>
            </w:r>
            <w:proofErr w:type="spellEnd"/>
            <w:r w:rsidRPr="008F1B02">
              <w:rPr>
                <w:sz w:val="24"/>
                <w:szCs w:val="28"/>
              </w:rPr>
              <w:t>.: «Паровозик», «Воздушный шар поднимается вверх»</w:t>
            </w:r>
          </w:p>
          <w:p w:rsidR="00C409FF" w:rsidRPr="008F1B02" w:rsidRDefault="00C409FF" w:rsidP="00D5065F">
            <w:pPr>
              <w:rPr>
                <w:sz w:val="24"/>
                <w:szCs w:val="28"/>
              </w:rPr>
            </w:pPr>
          </w:p>
        </w:tc>
      </w:tr>
    </w:tbl>
    <w:p w:rsidR="00C409FF" w:rsidRDefault="00C409FF" w:rsidP="00C409FF">
      <w:pPr>
        <w:rPr>
          <w:sz w:val="24"/>
          <w:szCs w:val="28"/>
        </w:rPr>
      </w:pPr>
    </w:p>
    <w:p w:rsidR="00C409FF" w:rsidRDefault="00C409FF" w:rsidP="0062598C">
      <w:pPr>
        <w:rPr>
          <w:b/>
          <w:sz w:val="28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  <w:r w:rsidRPr="00A110A1">
        <w:rPr>
          <w:b/>
          <w:sz w:val="28"/>
          <w:szCs w:val="28"/>
        </w:rPr>
        <w:lastRenderedPageBreak/>
        <w:t>Апрель</w:t>
      </w:r>
    </w:p>
    <w:p w:rsidR="00C409FF" w:rsidRDefault="00C409FF" w:rsidP="00C409FF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9"/>
        <w:gridCol w:w="3828"/>
      </w:tblGrid>
      <w:tr w:rsidR="00C409FF" w:rsidTr="00D5065F">
        <w:tc>
          <w:tcPr>
            <w:tcW w:w="2836" w:type="dxa"/>
          </w:tcPr>
          <w:p w:rsidR="00C409FF" w:rsidRPr="00BB14E4" w:rsidRDefault="00C409FF" w:rsidP="00D5065F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9" w:type="dxa"/>
          </w:tcPr>
          <w:p w:rsidR="00C409FF" w:rsidRDefault="0062598C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Выразительно и ритмично двигаться в соответствии с характером музыки, передавая сложный ритмический рисунок музыки. Учить двигаться шагом менуэта, выполнять несложные перестроения, самостоятельно начинать движения после музыкального вступления.</w:t>
            </w:r>
          </w:p>
        </w:tc>
        <w:tc>
          <w:tcPr>
            <w:tcW w:w="3828" w:type="dxa"/>
          </w:tcPr>
          <w:p w:rsidR="00C409FF" w:rsidRDefault="00C409FF" w:rsidP="006259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62598C">
              <w:rPr>
                <w:sz w:val="24"/>
                <w:szCs w:val="28"/>
              </w:rPr>
              <w:t>Осторожный шаг и прыжки» Е. Тиличеевой</w:t>
            </w:r>
          </w:p>
          <w:p w:rsidR="0062598C" w:rsidRDefault="0062598C" w:rsidP="006259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Упражнение для рук «Дождик» Н. Любарского</w:t>
            </w:r>
          </w:p>
          <w:p w:rsidR="0062598C" w:rsidRDefault="0062598C" w:rsidP="006259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«Тройной шаг» </w:t>
            </w:r>
            <w:proofErr w:type="spellStart"/>
            <w:r>
              <w:rPr>
                <w:sz w:val="24"/>
                <w:szCs w:val="28"/>
              </w:rPr>
              <w:t>латв.н.м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62598C" w:rsidRDefault="0062598C" w:rsidP="006259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«Поскоки и прыжки»</w:t>
            </w:r>
            <w:r w:rsidR="00884B71">
              <w:rPr>
                <w:sz w:val="24"/>
                <w:szCs w:val="28"/>
              </w:rPr>
              <w:t xml:space="preserve"> И. Саца</w:t>
            </w:r>
          </w:p>
          <w:p w:rsidR="00C409FF" w:rsidRDefault="00884B71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Упражнение «Бабочки» П.И. Чайковского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9" w:type="dxa"/>
          </w:tcPr>
          <w:p w:rsidR="00C409FF" w:rsidRPr="00B84565" w:rsidRDefault="00E80919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Познакомить детей с жанром симфонической сказки. Учить различать тембры музыкальных инструментов симфонического оркестра и слышать изобразительные моменты в музыке. Развивать музыкальную память детей.</w:t>
            </w:r>
          </w:p>
          <w:p w:rsidR="00C409FF" w:rsidRDefault="00096EE3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Учить исполнять музыкальное произведение сольно и в ансамбле.</w:t>
            </w:r>
          </w:p>
        </w:tc>
        <w:tc>
          <w:tcPr>
            <w:tcW w:w="3828" w:type="dxa"/>
          </w:tcPr>
          <w:p w:rsidR="00C409FF" w:rsidRDefault="00C409FF" w:rsidP="00E809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E80919">
              <w:rPr>
                <w:sz w:val="24"/>
                <w:szCs w:val="28"/>
              </w:rPr>
              <w:t xml:space="preserve">Три подружки» («Плакса», «Злючка», «Резвушка») Д. </w:t>
            </w:r>
            <w:proofErr w:type="spellStart"/>
            <w:r w:rsidR="00E80919">
              <w:rPr>
                <w:sz w:val="24"/>
                <w:szCs w:val="28"/>
              </w:rPr>
              <w:t>Кабалевского</w:t>
            </w:r>
            <w:proofErr w:type="spellEnd"/>
          </w:p>
          <w:p w:rsidR="00E80919" w:rsidRDefault="00E80919" w:rsidP="00E809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«Петя и волк» С. Прокофьева</w:t>
            </w:r>
          </w:p>
          <w:p w:rsidR="00096EE3" w:rsidRDefault="00096EE3" w:rsidP="00E809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«Гром и дождь» Т. </w:t>
            </w:r>
            <w:proofErr w:type="spellStart"/>
            <w:r>
              <w:rPr>
                <w:sz w:val="24"/>
                <w:szCs w:val="28"/>
              </w:rPr>
              <w:t>Чудовой</w:t>
            </w:r>
            <w:proofErr w:type="spellEnd"/>
          </w:p>
          <w:p w:rsidR="00C409FF" w:rsidRPr="008C28AE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8C28AE">
              <w:rPr>
                <w:b/>
                <w:sz w:val="24"/>
                <w:szCs w:val="28"/>
              </w:rPr>
              <w:t>Музицирование</w:t>
            </w:r>
            <w:proofErr w:type="spellEnd"/>
            <w:r w:rsidRPr="008C28AE">
              <w:rPr>
                <w:b/>
                <w:sz w:val="24"/>
                <w:szCs w:val="28"/>
              </w:rPr>
              <w:t xml:space="preserve">: </w:t>
            </w:r>
            <w:r>
              <w:rPr>
                <w:b/>
                <w:sz w:val="24"/>
                <w:szCs w:val="28"/>
              </w:rPr>
              <w:t>«</w:t>
            </w:r>
            <w:r w:rsidRPr="008C28AE">
              <w:rPr>
                <w:sz w:val="24"/>
                <w:szCs w:val="28"/>
              </w:rPr>
              <w:t>Жучок»</w:t>
            </w:r>
            <w:r>
              <w:rPr>
                <w:sz w:val="24"/>
                <w:szCs w:val="28"/>
              </w:rPr>
              <w:t xml:space="preserve"> И. </w:t>
            </w:r>
            <w:proofErr w:type="spellStart"/>
            <w:r>
              <w:rPr>
                <w:sz w:val="24"/>
                <w:szCs w:val="28"/>
              </w:rPr>
              <w:t>Каплуновой</w:t>
            </w:r>
            <w:proofErr w:type="spellEnd"/>
            <w:r w:rsidR="00096EE3">
              <w:rPr>
                <w:sz w:val="24"/>
                <w:szCs w:val="28"/>
              </w:rPr>
              <w:t>, «Вальс» Е. Тиличеевой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CB34E3">
              <w:rPr>
                <w:b/>
                <w:sz w:val="24"/>
                <w:szCs w:val="28"/>
              </w:rPr>
              <w:t>М-Д игра</w:t>
            </w:r>
            <w:r>
              <w:rPr>
                <w:sz w:val="24"/>
                <w:szCs w:val="28"/>
              </w:rPr>
              <w:t>: «Веселые подружки» для развития ритмического слуха.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9" w:type="dxa"/>
          </w:tcPr>
          <w:p w:rsidR="00C409FF" w:rsidRDefault="00F3693B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Закреплять умение детей бесшумно брать дыхание и удерживать его до конца фразы, обращать внимание на правильную артикуляцию. Самостоятельно</w:t>
            </w:r>
            <w:r w:rsidR="002D5A62">
              <w:rPr>
                <w:sz w:val="24"/>
                <w:szCs w:val="28"/>
              </w:rPr>
              <w:t xml:space="preserve"> придумывать мелодии на заданный текст.</w:t>
            </w:r>
          </w:p>
        </w:tc>
        <w:tc>
          <w:tcPr>
            <w:tcW w:w="3828" w:type="dxa"/>
          </w:tcPr>
          <w:p w:rsidR="00C409FF" w:rsidRDefault="00C409FF" w:rsidP="002D5A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2D5A62">
              <w:rPr>
                <w:sz w:val="24"/>
                <w:szCs w:val="28"/>
              </w:rPr>
              <w:t xml:space="preserve">Чемодан» </w:t>
            </w:r>
            <w:proofErr w:type="spellStart"/>
            <w:r w:rsidR="002D5A62">
              <w:rPr>
                <w:sz w:val="24"/>
                <w:szCs w:val="28"/>
              </w:rPr>
              <w:t>распевка</w:t>
            </w:r>
            <w:proofErr w:type="spellEnd"/>
          </w:p>
          <w:p w:rsidR="002D5A62" w:rsidRDefault="002D5A62" w:rsidP="002D5A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«Песенка о светофоре» Н. Петровой</w:t>
            </w:r>
          </w:p>
          <w:p w:rsidR="002D5A62" w:rsidRDefault="002D5A62" w:rsidP="002D5A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«Хорошо у нас в саду» В. </w:t>
            </w:r>
            <w:proofErr w:type="spellStart"/>
            <w:r>
              <w:rPr>
                <w:sz w:val="24"/>
                <w:szCs w:val="28"/>
              </w:rPr>
              <w:t>Герчик</w:t>
            </w:r>
            <w:proofErr w:type="spellEnd"/>
          </w:p>
          <w:p w:rsidR="002D5A62" w:rsidRDefault="002D5A62" w:rsidP="002D5A6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«Солнечный зайчик» В. Голикова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C82260">
              <w:rPr>
                <w:b/>
                <w:sz w:val="24"/>
                <w:szCs w:val="28"/>
              </w:rPr>
              <w:t>Песенное творчество</w:t>
            </w:r>
            <w:r>
              <w:rPr>
                <w:sz w:val="24"/>
                <w:szCs w:val="28"/>
              </w:rPr>
              <w:t>: Допеть знакомую считалку.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9" w:type="dxa"/>
          </w:tcPr>
          <w:p w:rsidR="00C409FF" w:rsidRDefault="00843BB7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Побуждать детей самостоятельно придумывать движения, выразительно действовать с воображаемыми предметами. Начинать движение четко после вступления. Учить двигаться легко и ритмично, танцевать эмоционально.</w:t>
            </w:r>
          </w:p>
        </w:tc>
        <w:tc>
          <w:tcPr>
            <w:tcW w:w="3828" w:type="dxa"/>
          </w:tcPr>
          <w:p w:rsidR="00C409FF" w:rsidRDefault="00C409FF" w:rsidP="00843B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843BB7">
              <w:rPr>
                <w:sz w:val="24"/>
                <w:szCs w:val="28"/>
              </w:rPr>
              <w:t>Полька с хлопками» И. Дунаевского</w:t>
            </w:r>
          </w:p>
          <w:p w:rsidR="00843BB7" w:rsidRDefault="00006BAD" w:rsidP="00843B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Хоровод «Вологодские кружева» В. Лаптева</w:t>
            </w:r>
          </w:p>
          <w:p w:rsidR="00006BAD" w:rsidRDefault="00006BAD" w:rsidP="00843BB7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9" w:type="dxa"/>
          </w:tcPr>
          <w:p w:rsidR="00C409FF" w:rsidRPr="00D6611D" w:rsidRDefault="00C409FF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Учить инсценировать песни, согласовывать движения с текстом. Учить детей проявлять фантазию. Побуждать детей образно исполнять игровые упражнения, используя пантомиму. Развивать ловкость и быстроту реакции. Развивать </w:t>
            </w:r>
            <w:r>
              <w:rPr>
                <w:sz w:val="24"/>
                <w:szCs w:val="24"/>
              </w:rPr>
              <w:t>умение ориентироваться в пространстве, реагировать на смену звучания музыки. Воспитывать дружеские взаимоотношения.</w:t>
            </w:r>
          </w:p>
        </w:tc>
        <w:tc>
          <w:tcPr>
            <w:tcW w:w="3828" w:type="dxa"/>
          </w:tcPr>
          <w:p w:rsidR="00C409FF" w:rsidRDefault="00C409FF" w:rsidP="00006B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006BAD">
              <w:rPr>
                <w:sz w:val="24"/>
                <w:szCs w:val="28"/>
              </w:rPr>
              <w:t xml:space="preserve">Заря-заряница» </w:t>
            </w:r>
            <w:proofErr w:type="spellStart"/>
            <w:r w:rsidR="00006BAD">
              <w:rPr>
                <w:sz w:val="24"/>
                <w:szCs w:val="28"/>
              </w:rPr>
              <w:t>рус.н.м</w:t>
            </w:r>
            <w:proofErr w:type="spellEnd"/>
            <w:r w:rsidR="00006BAD">
              <w:rPr>
                <w:sz w:val="24"/>
                <w:szCs w:val="28"/>
              </w:rPr>
              <w:t>.</w:t>
            </w:r>
          </w:p>
          <w:p w:rsidR="00006BAD" w:rsidRDefault="00740AE8" w:rsidP="00006B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«Сапожники и клиенты» </w:t>
            </w:r>
            <w:proofErr w:type="spellStart"/>
            <w:r>
              <w:rPr>
                <w:sz w:val="24"/>
                <w:szCs w:val="28"/>
              </w:rPr>
              <w:t>пол.н.м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740AE8" w:rsidRDefault="00740AE8" w:rsidP="00006B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«Замри» </w:t>
            </w:r>
            <w:proofErr w:type="spellStart"/>
            <w:r>
              <w:rPr>
                <w:sz w:val="24"/>
                <w:szCs w:val="28"/>
              </w:rPr>
              <w:t>англ.н.м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740AE8" w:rsidRDefault="00740AE8" w:rsidP="00006B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«Звероловы и звери» Е. Тиличеевой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4819" w:type="dxa"/>
          </w:tcPr>
          <w:p w:rsidR="00C409FF" w:rsidRDefault="00740AE8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Воспитывать у детей чувство ответственности за окружающую природу.</w:t>
            </w:r>
          </w:p>
        </w:tc>
        <w:tc>
          <w:tcPr>
            <w:tcW w:w="3828" w:type="dxa"/>
          </w:tcPr>
          <w:p w:rsidR="00C409FF" w:rsidRDefault="00C409FF" w:rsidP="00740AE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740AE8">
              <w:rPr>
                <w:sz w:val="24"/>
                <w:szCs w:val="28"/>
              </w:rPr>
              <w:t>Все мы – друзья природы</w:t>
            </w:r>
            <w:r>
              <w:rPr>
                <w:sz w:val="24"/>
                <w:szCs w:val="28"/>
              </w:rPr>
              <w:t>» (сценарий развлечения)</w:t>
            </w: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9" w:type="dxa"/>
          </w:tcPr>
          <w:p w:rsidR="00C409FF" w:rsidRDefault="00C409FF" w:rsidP="00740AE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Совершенствовать у детей </w:t>
            </w:r>
            <w:r w:rsidR="00740AE8">
              <w:rPr>
                <w:sz w:val="24"/>
                <w:szCs w:val="28"/>
              </w:rPr>
              <w:t>тембровое восприятие, знание инструментов симфонического оркестра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740AE8">
              <w:rPr>
                <w:sz w:val="24"/>
                <w:szCs w:val="28"/>
              </w:rPr>
              <w:t>Симфонический оркестр» дидактическая игра</w:t>
            </w:r>
          </w:p>
        </w:tc>
      </w:tr>
      <w:tr w:rsidR="00C409FF" w:rsidTr="00D5065F">
        <w:tc>
          <w:tcPr>
            <w:tcW w:w="2836" w:type="dxa"/>
          </w:tcPr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9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мелкой моторики. Учить детей чувствовать, понимать и сопоставлять характер музыки с образом персонажа. Упражнять детей в тренировке органов артикуляции, необходимые для правильного звукоподражания.</w:t>
            </w:r>
          </w:p>
        </w:tc>
        <w:tc>
          <w:tcPr>
            <w:tcW w:w="3828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F25164">
              <w:rPr>
                <w:b/>
                <w:sz w:val="24"/>
                <w:szCs w:val="28"/>
              </w:rPr>
              <w:t>Пальчик.гимн</w:t>
            </w:r>
            <w:proofErr w:type="spellEnd"/>
            <w:r w:rsidR="005713F8">
              <w:rPr>
                <w:sz w:val="24"/>
                <w:szCs w:val="28"/>
              </w:rPr>
              <w:t>.: «Сороконожки», «Паук</w:t>
            </w:r>
            <w:r>
              <w:rPr>
                <w:sz w:val="24"/>
                <w:szCs w:val="28"/>
              </w:rPr>
              <w:t>», «Кот Мурлыка»».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3A00B8">
              <w:rPr>
                <w:b/>
                <w:sz w:val="24"/>
                <w:szCs w:val="28"/>
              </w:rPr>
              <w:t>Ритмопластика:</w:t>
            </w:r>
            <w:r>
              <w:rPr>
                <w:sz w:val="24"/>
                <w:szCs w:val="28"/>
              </w:rPr>
              <w:t xml:space="preserve"> «Волшебное превращение», «Пальма».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3A00B8">
              <w:rPr>
                <w:b/>
                <w:sz w:val="24"/>
                <w:szCs w:val="28"/>
              </w:rPr>
              <w:t>Артикул.гимн</w:t>
            </w:r>
            <w:proofErr w:type="spellEnd"/>
            <w:r w:rsidR="005713F8">
              <w:rPr>
                <w:sz w:val="24"/>
                <w:szCs w:val="28"/>
              </w:rPr>
              <w:t>.: «Парус», «Чистим зубки</w:t>
            </w:r>
            <w:r>
              <w:rPr>
                <w:sz w:val="24"/>
                <w:szCs w:val="28"/>
              </w:rPr>
              <w:t>».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3A00B8">
              <w:rPr>
                <w:b/>
                <w:sz w:val="24"/>
                <w:szCs w:val="28"/>
              </w:rPr>
              <w:t>Логоритмика</w:t>
            </w:r>
            <w:proofErr w:type="spellEnd"/>
            <w:r w:rsidR="005713F8">
              <w:rPr>
                <w:sz w:val="24"/>
                <w:szCs w:val="28"/>
              </w:rPr>
              <w:t>: «Рыжик», «Капли</w:t>
            </w:r>
            <w:r>
              <w:rPr>
                <w:sz w:val="24"/>
                <w:szCs w:val="28"/>
              </w:rPr>
              <w:t>»</w:t>
            </w:r>
          </w:p>
          <w:p w:rsidR="005713F8" w:rsidRDefault="005713F8" w:rsidP="00D5065F">
            <w:pPr>
              <w:rPr>
                <w:sz w:val="24"/>
                <w:szCs w:val="28"/>
              </w:rPr>
            </w:pPr>
            <w:r w:rsidRPr="005713F8">
              <w:rPr>
                <w:b/>
                <w:sz w:val="24"/>
                <w:szCs w:val="28"/>
              </w:rPr>
              <w:t>Дыхательная гимнастика</w:t>
            </w:r>
            <w:r>
              <w:rPr>
                <w:sz w:val="24"/>
                <w:szCs w:val="28"/>
              </w:rPr>
              <w:t xml:space="preserve">: </w:t>
            </w:r>
            <w:r w:rsidR="00EA499D">
              <w:rPr>
                <w:sz w:val="24"/>
                <w:szCs w:val="28"/>
              </w:rPr>
              <w:t>«Насос», «Инопланетяне»</w:t>
            </w:r>
          </w:p>
        </w:tc>
      </w:tr>
    </w:tbl>
    <w:p w:rsidR="00C409FF" w:rsidRDefault="00C409FF" w:rsidP="00C409FF">
      <w:pPr>
        <w:rPr>
          <w:sz w:val="24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  <w:r w:rsidRPr="00A3153C">
        <w:rPr>
          <w:b/>
          <w:sz w:val="28"/>
          <w:szCs w:val="28"/>
        </w:rPr>
        <w:t>Май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36"/>
        <w:gridCol w:w="4819"/>
        <w:gridCol w:w="3828"/>
      </w:tblGrid>
      <w:tr w:rsidR="00C409FF" w:rsidTr="00D5065F">
        <w:tc>
          <w:tcPr>
            <w:tcW w:w="2836" w:type="dxa"/>
          </w:tcPr>
          <w:p w:rsidR="00C409FF" w:rsidRPr="00BB14E4" w:rsidRDefault="00C409FF" w:rsidP="00D5065F">
            <w:pPr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1. Музыкальные занятия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BB14E4">
              <w:rPr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819" w:type="dxa"/>
          </w:tcPr>
          <w:p w:rsidR="00C409FF" w:rsidRPr="007828F6" w:rsidRDefault="00D92454" w:rsidP="00D506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Закреплять у детей навык отмечать смену динамических оттенков в движении, изменяя силу мышечного напряжения. Учить бегать легко и следить за осанкой.</w:t>
            </w:r>
            <w:r w:rsidR="006C5AD5">
              <w:rPr>
                <w:sz w:val="24"/>
                <w:szCs w:val="28"/>
              </w:rPr>
              <w:t xml:space="preserve"> Выполнять движение ритмично. Развивать </w:t>
            </w:r>
            <w:r w:rsidR="006C5AD5">
              <w:rPr>
                <w:sz w:val="24"/>
                <w:szCs w:val="24"/>
              </w:rPr>
              <w:t>умение ориентироваться в пространстве.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C409FF" w:rsidRDefault="00C409FF" w:rsidP="00D924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D92454">
              <w:rPr>
                <w:sz w:val="24"/>
                <w:szCs w:val="28"/>
              </w:rPr>
              <w:t xml:space="preserve">Цирковые лошадки» М. </w:t>
            </w:r>
            <w:proofErr w:type="spellStart"/>
            <w:r w:rsidR="00D92454">
              <w:rPr>
                <w:sz w:val="24"/>
                <w:szCs w:val="28"/>
              </w:rPr>
              <w:t>Красева</w:t>
            </w:r>
            <w:proofErr w:type="spellEnd"/>
          </w:p>
          <w:p w:rsidR="00D92454" w:rsidRDefault="006C5AD5" w:rsidP="00D924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«Спокойная ходьба и прыжки» В. А. Моцарта</w:t>
            </w:r>
          </w:p>
          <w:p w:rsidR="006C5AD5" w:rsidRDefault="006C5AD5" w:rsidP="00D924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«Шаг с поскоком и бег» С. Шнайдер</w:t>
            </w:r>
          </w:p>
          <w:p w:rsidR="006C5AD5" w:rsidRDefault="006C5AD5" w:rsidP="00D924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«Шагают аисты» Т. </w:t>
            </w:r>
            <w:proofErr w:type="spellStart"/>
            <w:r>
              <w:rPr>
                <w:sz w:val="24"/>
                <w:szCs w:val="28"/>
              </w:rPr>
              <w:t>Шутенко</w:t>
            </w:r>
            <w:proofErr w:type="spellEnd"/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Слушание : восприятие музыкальных произведений, упражнения для развития слуха</w:t>
            </w:r>
          </w:p>
        </w:tc>
        <w:tc>
          <w:tcPr>
            <w:tcW w:w="4819" w:type="dxa"/>
          </w:tcPr>
          <w:p w:rsidR="00C409FF" w:rsidRDefault="006C5AD5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Познакомить детей с сюжетом сказки, музыкой к балету. Учить различать темы персонажей, слышать и различать тембры музыкальных инструментов симфонического оркестра</w:t>
            </w:r>
            <w:r w:rsidR="00C409F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="00E06B64">
              <w:rPr>
                <w:sz w:val="24"/>
                <w:szCs w:val="28"/>
              </w:rPr>
              <w:t>Развивать музыкально-сенсорные способности детей.</w:t>
            </w:r>
          </w:p>
          <w:p w:rsidR="00E06B64" w:rsidRDefault="00E06B64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Совершенствовать исполнение знакомых песен на музыкальных инструментах.</w:t>
            </w:r>
          </w:p>
        </w:tc>
        <w:tc>
          <w:tcPr>
            <w:tcW w:w="3828" w:type="dxa"/>
          </w:tcPr>
          <w:p w:rsidR="00C409FF" w:rsidRDefault="00E06B64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Музыкальные фрагменты из балета «Спящая красавица» П. И. Чайковского</w:t>
            </w:r>
          </w:p>
          <w:p w:rsidR="00E06B64" w:rsidRDefault="00E06B64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«Королевский марш львов» К. Сен-Санса</w:t>
            </w:r>
          </w:p>
          <w:p w:rsidR="00E06B64" w:rsidRDefault="00E06B64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«Лягушка» Ю. </w:t>
            </w:r>
            <w:proofErr w:type="spellStart"/>
            <w:r>
              <w:rPr>
                <w:sz w:val="24"/>
                <w:szCs w:val="28"/>
              </w:rPr>
              <w:t>Слонова</w:t>
            </w:r>
            <w:proofErr w:type="spellEnd"/>
          </w:p>
          <w:p w:rsidR="00C409FF" w:rsidRPr="00C06172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C06172">
              <w:rPr>
                <w:b/>
                <w:sz w:val="24"/>
                <w:szCs w:val="28"/>
              </w:rPr>
              <w:t>Музицирование</w:t>
            </w:r>
            <w:proofErr w:type="spellEnd"/>
            <w:r w:rsidRPr="00C06172">
              <w:rPr>
                <w:b/>
                <w:sz w:val="24"/>
                <w:szCs w:val="28"/>
              </w:rPr>
              <w:t xml:space="preserve">: </w:t>
            </w:r>
            <w:r>
              <w:rPr>
                <w:sz w:val="24"/>
                <w:szCs w:val="28"/>
              </w:rPr>
              <w:t xml:space="preserve">«Сорока-сорока» </w:t>
            </w:r>
            <w:proofErr w:type="spellStart"/>
            <w:r>
              <w:rPr>
                <w:sz w:val="24"/>
                <w:szCs w:val="28"/>
              </w:rPr>
              <w:t>рус.н.п</w:t>
            </w:r>
            <w:proofErr w:type="spellEnd"/>
            <w:r>
              <w:rPr>
                <w:sz w:val="24"/>
                <w:szCs w:val="28"/>
              </w:rPr>
              <w:t>.</w:t>
            </w:r>
            <w:r w:rsidR="00E06B64">
              <w:rPr>
                <w:sz w:val="24"/>
                <w:szCs w:val="28"/>
              </w:rPr>
              <w:t xml:space="preserve">, «Ворон» обр. Н. </w:t>
            </w:r>
            <w:proofErr w:type="spellStart"/>
            <w:r w:rsidR="00E06B64">
              <w:rPr>
                <w:sz w:val="24"/>
                <w:szCs w:val="28"/>
              </w:rPr>
              <w:t>Метлова</w:t>
            </w:r>
            <w:proofErr w:type="spellEnd"/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4C0E8A">
              <w:rPr>
                <w:b/>
                <w:sz w:val="24"/>
                <w:szCs w:val="28"/>
              </w:rPr>
              <w:t>М-Д игра</w:t>
            </w:r>
            <w:r>
              <w:rPr>
                <w:sz w:val="24"/>
                <w:szCs w:val="28"/>
              </w:rPr>
              <w:t>: «Песенка веселого фургончика» н</w:t>
            </w:r>
            <w:r w:rsidR="00E06B64">
              <w:rPr>
                <w:sz w:val="24"/>
                <w:szCs w:val="28"/>
              </w:rPr>
              <w:t xml:space="preserve">а развитие </w:t>
            </w:r>
            <w:proofErr w:type="spellStart"/>
            <w:r w:rsidR="00E06B64">
              <w:rPr>
                <w:sz w:val="24"/>
                <w:szCs w:val="28"/>
              </w:rPr>
              <w:t>звуковысотного</w:t>
            </w:r>
            <w:proofErr w:type="spellEnd"/>
            <w:r w:rsidR="00E06B64">
              <w:rPr>
                <w:sz w:val="24"/>
                <w:szCs w:val="28"/>
              </w:rPr>
              <w:t xml:space="preserve"> слуха, «Кораблик» на развитие мелодического слуха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Пение: развитие певческих навыков, песенное творчество</w:t>
            </w:r>
          </w:p>
        </w:tc>
        <w:tc>
          <w:tcPr>
            <w:tcW w:w="4819" w:type="dxa"/>
          </w:tcPr>
          <w:p w:rsidR="00C409FF" w:rsidRDefault="009D156A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Продолжать учить детей передавать в пении более тонкие динамические изменения. Закреплять навык естественного звукообразования, умение петь легко, свободно следить за правильным дыханием. Расширять опыт детей в творческих поисках певческих интонаций.</w:t>
            </w:r>
          </w:p>
        </w:tc>
        <w:tc>
          <w:tcPr>
            <w:tcW w:w="3828" w:type="dxa"/>
          </w:tcPr>
          <w:p w:rsidR="009D156A" w:rsidRDefault="00C409FF" w:rsidP="009D15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9D156A">
              <w:rPr>
                <w:sz w:val="24"/>
                <w:szCs w:val="28"/>
              </w:rPr>
              <w:t>Зеленые ботинки» С. Гаврилова</w:t>
            </w:r>
          </w:p>
          <w:p w:rsidR="009D156A" w:rsidRDefault="009D156A" w:rsidP="009D15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«Солнечный зайчик» В. Голикова</w:t>
            </w:r>
          </w:p>
          <w:p w:rsidR="009D156A" w:rsidRDefault="009D156A" w:rsidP="009D15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«Долговязый журавель»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9D156A" w:rsidRDefault="009D156A" w:rsidP="009D15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«До свиданья, детский сад» Г. </w:t>
            </w:r>
            <w:proofErr w:type="spellStart"/>
            <w:r>
              <w:rPr>
                <w:sz w:val="24"/>
                <w:szCs w:val="28"/>
              </w:rPr>
              <w:t>Левкодимова</w:t>
            </w:r>
            <w:proofErr w:type="spellEnd"/>
          </w:p>
          <w:p w:rsidR="00C409FF" w:rsidRDefault="00C409FF" w:rsidP="009D156A">
            <w:pPr>
              <w:rPr>
                <w:sz w:val="24"/>
                <w:szCs w:val="28"/>
              </w:rPr>
            </w:pPr>
            <w:r w:rsidRPr="004332B4">
              <w:rPr>
                <w:b/>
                <w:sz w:val="24"/>
                <w:szCs w:val="28"/>
              </w:rPr>
              <w:t>Песенное творчество</w:t>
            </w:r>
            <w:r w:rsidRPr="004332B4">
              <w:rPr>
                <w:sz w:val="24"/>
                <w:szCs w:val="28"/>
              </w:rPr>
              <w:t>:</w:t>
            </w:r>
            <w:r w:rsidR="009D156A">
              <w:rPr>
                <w:sz w:val="24"/>
                <w:szCs w:val="28"/>
              </w:rPr>
              <w:t xml:space="preserve"> Импровизация на слог: «динь-дон»</w:t>
            </w:r>
            <w:r w:rsidRPr="004332B4">
              <w:rPr>
                <w:sz w:val="24"/>
                <w:szCs w:val="28"/>
              </w:rPr>
              <w:t xml:space="preserve"> «Догадайся, кто поет?» Е. Тиличеевой 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Пляска</w:t>
            </w:r>
          </w:p>
        </w:tc>
        <w:tc>
          <w:tcPr>
            <w:tcW w:w="4819" w:type="dxa"/>
          </w:tcPr>
          <w:p w:rsidR="00C409FF" w:rsidRDefault="00574640" w:rsidP="005746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Побуждать исполнять движения изящно и красиво, способствовать развитию согласованности движений. </w:t>
            </w:r>
          </w:p>
        </w:tc>
        <w:tc>
          <w:tcPr>
            <w:tcW w:w="3828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«Веселые дети» </w:t>
            </w:r>
            <w:proofErr w:type="spellStart"/>
            <w:r>
              <w:rPr>
                <w:sz w:val="24"/>
                <w:szCs w:val="28"/>
              </w:rPr>
              <w:t>лит.н.м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Земелюшка</w:t>
            </w:r>
            <w:proofErr w:type="spellEnd"/>
            <w:r>
              <w:rPr>
                <w:sz w:val="24"/>
                <w:szCs w:val="28"/>
              </w:rPr>
              <w:t xml:space="preserve">-чернозем» </w:t>
            </w:r>
            <w:proofErr w:type="spellStart"/>
            <w:r>
              <w:rPr>
                <w:sz w:val="24"/>
                <w:szCs w:val="28"/>
              </w:rPr>
              <w:t>рус.н.п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«Веселый танец» </w:t>
            </w:r>
            <w:proofErr w:type="spellStart"/>
            <w:r>
              <w:rPr>
                <w:sz w:val="24"/>
                <w:szCs w:val="28"/>
              </w:rPr>
              <w:t>евр.н.м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C409FF" w:rsidTr="00D5065F">
        <w:tc>
          <w:tcPr>
            <w:tcW w:w="2836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</w:t>
            </w:r>
          </w:p>
        </w:tc>
        <w:tc>
          <w:tcPr>
            <w:tcW w:w="4819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Учить детей </w:t>
            </w:r>
            <w:r w:rsidR="00574640">
              <w:rPr>
                <w:sz w:val="24"/>
                <w:szCs w:val="28"/>
              </w:rPr>
              <w:t xml:space="preserve">свободно ориентироваться в игровой ситуации. Самостоятельно придумывать образные движения животных. Учить </w:t>
            </w:r>
            <w:r>
              <w:rPr>
                <w:sz w:val="24"/>
                <w:szCs w:val="28"/>
              </w:rPr>
              <w:t xml:space="preserve">использовать знакомые танцевальные движения, а также </w:t>
            </w:r>
            <w:r>
              <w:rPr>
                <w:sz w:val="24"/>
                <w:szCs w:val="28"/>
              </w:rPr>
              <w:lastRenderedPageBreak/>
              <w:t>придумывать свои, согласовывая их с характером музыки, воспитывать выдержку. Развивать творчество, реакцию на сигнал.</w:t>
            </w:r>
          </w:p>
        </w:tc>
        <w:tc>
          <w:tcPr>
            <w:tcW w:w="3828" w:type="dxa"/>
          </w:tcPr>
          <w:p w:rsidR="00C409FF" w:rsidRDefault="00C409FF" w:rsidP="003D1E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«</w:t>
            </w:r>
            <w:r w:rsidR="003D1EF8">
              <w:rPr>
                <w:sz w:val="24"/>
                <w:szCs w:val="28"/>
              </w:rPr>
              <w:t>Зоркие глаза» М. Глинки</w:t>
            </w:r>
          </w:p>
          <w:p w:rsidR="003D1EF8" w:rsidRDefault="003D1EF8" w:rsidP="003D1E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«Лягушки и аисты» В. Витлина</w:t>
            </w:r>
          </w:p>
          <w:p w:rsidR="003D1EF8" w:rsidRDefault="003D1EF8" w:rsidP="003D1E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«Звероловы и звери» Е. Тиличеевой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lastRenderedPageBreak/>
              <w:t>2. Развлечение</w:t>
            </w:r>
          </w:p>
        </w:tc>
        <w:tc>
          <w:tcPr>
            <w:tcW w:w="4819" w:type="dxa"/>
          </w:tcPr>
          <w:p w:rsidR="00C409FF" w:rsidRDefault="00C91D1C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Создать душевную праздничную обстановку. Вызвать желание активно участвовать в празднике.</w:t>
            </w:r>
          </w:p>
        </w:tc>
        <w:tc>
          <w:tcPr>
            <w:tcW w:w="3828" w:type="dxa"/>
          </w:tcPr>
          <w:p w:rsidR="00C409FF" w:rsidRDefault="00C91D1C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«До свидания, детский сад</w:t>
            </w:r>
            <w:r w:rsidR="00C409FF">
              <w:rPr>
                <w:sz w:val="24"/>
                <w:szCs w:val="28"/>
              </w:rPr>
              <w:t>», (сценарий семейного развлечения)</w:t>
            </w:r>
          </w:p>
        </w:tc>
      </w:tr>
      <w:tr w:rsidR="00C409FF" w:rsidTr="00D5065F">
        <w:tc>
          <w:tcPr>
            <w:tcW w:w="2836" w:type="dxa"/>
          </w:tcPr>
          <w:p w:rsidR="00C409FF" w:rsidRPr="00DF0F11" w:rsidRDefault="00C409FF" w:rsidP="00D5065F">
            <w:pPr>
              <w:rPr>
                <w:b/>
                <w:sz w:val="24"/>
                <w:szCs w:val="28"/>
              </w:rPr>
            </w:pPr>
            <w:r w:rsidRPr="00DF0F11">
              <w:rPr>
                <w:b/>
                <w:sz w:val="24"/>
                <w:szCs w:val="28"/>
              </w:rPr>
              <w:t>3. Самостоятельная деятельность</w:t>
            </w:r>
          </w:p>
        </w:tc>
        <w:tc>
          <w:tcPr>
            <w:tcW w:w="4819" w:type="dxa"/>
          </w:tcPr>
          <w:p w:rsidR="00C409FF" w:rsidRDefault="00C91D1C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музыкальную память детей.</w:t>
            </w:r>
          </w:p>
        </w:tc>
        <w:tc>
          <w:tcPr>
            <w:tcW w:w="3828" w:type="dxa"/>
          </w:tcPr>
          <w:p w:rsidR="00C409FF" w:rsidRDefault="00C409FF" w:rsidP="00C91D1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C91D1C">
              <w:rPr>
                <w:sz w:val="24"/>
                <w:szCs w:val="28"/>
              </w:rPr>
              <w:t>Назови композитора</w:t>
            </w:r>
            <w:r>
              <w:rPr>
                <w:sz w:val="24"/>
                <w:szCs w:val="28"/>
              </w:rPr>
              <w:t>»</w:t>
            </w:r>
            <w:r w:rsidR="00C91D1C">
              <w:rPr>
                <w:sz w:val="24"/>
                <w:szCs w:val="28"/>
              </w:rPr>
              <w:t xml:space="preserve"> дидактическая игра</w:t>
            </w:r>
          </w:p>
        </w:tc>
      </w:tr>
      <w:tr w:rsidR="00C409FF" w:rsidTr="00D5065F">
        <w:tc>
          <w:tcPr>
            <w:tcW w:w="2836" w:type="dxa"/>
          </w:tcPr>
          <w:p w:rsidR="00C409FF" w:rsidRPr="00E90C52" w:rsidRDefault="00C409FF" w:rsidP="00D506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7E7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E7E79">
              <w:rPr>
                <w:b/>
                <w:sz w:val="24"/>
                <w:szCs w:val="24"/>
              </w:rPr>
              <w:t>Здоровьесберегающие</w:t>
            </w:r>
            <w:proofErr w:type="spellEnd"/>
            <w:r w:rsidRPr="00EE7E79">
              <w:rPr>
                <w:b/>
                <w:sz w:val="24"/>
                <w:szCs w:val="24"/>
              </w:rPr>
              <w:t xml:space="preserve"> технологии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E90C52">
              <w:rPr>
                <w:sz w:val="24"/>
                <w:szCs w:val="24"/>
              </w:rPr>
              <w:t>логоритмика</w:t>
            </w:r>
            <w:proofErr w:type="spellEnd"/>
            <w:r w:rsidRPr="00E90C52">
              <w:rPr>
                <w:sz w:val="24"/>
                <w:szCs w:val="24"/>
              </w:rPr>
              <w:t xml:space="preserve">, пальчиковая гимнастика, ритмопластика, пластический этюд, 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дыхательная и артикуляционная гимнастики, массаж</w:t>
            </w:r>
          </w:p>
        </w:tc>
        <w:tc>
          <w:tcPr>
            <w:tcW w:w="4819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мелкую моторику. Формировать умение детей передавать игровые образы с помощью жестов и движений. О</w:t>
            </w:r>
            <w:r w:rsidRPr="00714280">
              <w:rPr>
                <w:sz w:val="24"/>
                <w:szCs w:val="28"/>
              </w:rPr>
              <w:t xml:space="preserve">бращать особое внимание на силу, четкость, даже некоторую </w:t>
            </w:r>
            <w:proofErr w:type="spellStart"/>
            <w:r w:rsidRPr="00714280">
              <w:rPr>
                <w:sz w:val="24"/>
                <w:szCs w:val="28"/>
              </w:rPr>
              <w:t>утрированность</w:t>
            </w:r>
            <w:proofErr w:type="spellEnd"/>
            <w:r w:rsidRPr="00714280">
              <w:rPr>
                <w:sz w:val="24"/>
                <w:szCs w:val="28"/>
              </w:rPr>
              <w:t xml:space="preserve"> артикуляционных движений, и на умение сочетать движения с шепотным, а в дальнейшем и с громким звуком.</w:t>
            </w:r>
          </w:p>
        </w:tc>
        <w:tc>
          <w:tcPr>
            <w:tcW w:w="3828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proofErr w:type="spellStart"/>
            <w:r w:rsidRPr="001F7906">
              <w:rPr>
                <w:b/>
                <w:sz w:val="24"/>
                <w:szCs w:val="28"/>
              </w:rPr>
              <w:t>Пальчик.гимн</w:t>
            </w:r>
            <w:proofErr w:type="spellEnd"/>
            <w:r w:rsidR="00714CAF">
              <w:rPr>
                <w:sz w:val="24"/>
                <w:szCs w:val="28"/>
              </w:rPr>
              <w:t>.: «Пять поросят», «</w:t>
            </w:r>
            <w:r w:rsidR="007A15E9">
              <w:rPr>
                <w:sz w:val="24"/>
                <w:szCs w:val="28"/>
              </w:rPr>
              <w:t>Сороконожки</w:t>
            </w:r>
            <w:r>
              <w:rPr>
                <w:sz w:val="24"/>
                <w:szCs w:val="28"/>
              </w:rPr>
              <w:t>», «Поросята»</w:t>
            </w:r>
          </w:p>
          <w:p w:rsidR="00C409FF" w:rsidRDefault="00C409FF" w:rsidP="00D5065F">
            <w:pPr>
              <w:rPr>
                <w:sz w:val="24"/>
                <w:szCs w:val="28"/>
              </w:rPr>
            </w:pPr>
            <w:r w:rsidRPr="001F7906">
              <w:rPr>
                <w:b/>
                <w:sz w:val="24"/>
                <w:szCs w:val="28"/>
              </w:rPr>
              <w:t>Пластический этюд</w:t>
            </w:r>
            <w:r>
              <w:rPr>
                <w:sz w:val="24"/>
                <w:szCs w:val="28"/>
              </w:rPr>
              <w:t>: «Лягушка», «Лебедь»</w:t>
            </w:r>
          </w:p>
          <w:p w:rsidR="00C409FF" w:rsidRDefault="00C409FF" w:rsidP="00D5065F">
            <w:pPr>
              <w:jc w:val="both"/>
              <w:rPr>
                <w:sz w:val="24"/>
                <w:szCs w:val="28"/>
              </w:rPr>
            </w:pPr>
            <w:proofErr w:type="spellStart"/>
            <w:r w:rsidRPr="0068561B">
              <w:rPr>
                <w:b/>
                <w:sz w:val="24"/>
                <w:szCs w:val="28"/>
              </w:rPr>
              <w:t>Фонопедическое</w:t>
            </w:r>
            <w:proofErr w:type="spellEnd"/>
            <w:r w:rsidRPr="0068561B">
              <w:rPr>
                <w:b/>
                <w:sz w:val="24"/>
                <w:szCs w:val="28"/>
              </w:rPr>
              <w:t xml:space="preserve"> упражнение</w:t>
            </w:r>
            <w:r>
              <w:rPr>
                <w:sz w:val="24"/>
                <w:szCs w:val="28"/>
              </w:rPr>
              <w:t xml:space="preserve"> «Звукоподражания»</w:t>
            </w:r>
          </w:p>
          <w:p w:rsidR="00C409FF" w:rsidRDefault="00C409FF" w:rsidP="00D5065F">
            <w:pPr>
              <w:jc w:val="both"/>
              <w:rPr>
                <w:sz w:val="24"/>
                <w:szCs w:val="28"/>
              </w:rPr>
            </w:pPr>
            <w:r w:rsidRPr="001F7906">
              <w:rPr>
                <w:b/>
                <w:sz w:val="24"/>
                <w:szCs w:val="28"/>
              </w:rPr>
              <w:t>Ритмопластика</w:t>
            </w:r>
            <w:r>
              <w:rPr>
                <w:sz w:val="24"/>
                <w:szCs w:val="28"/>
              </w:rPr>
              <w:t>: «Море волнуется раз» «Медведь и пчелы»</w:t>
            </w:r>
          </w:p>
          <w:p w:rsidR="00C409FF" w:rsidRDefault="00C409FF" w:rsidP="00D5065F">
            <w:pPr>
              <w:jc w:val="both"/>
              <w:rPr>
                <w:sz w:val="24"/>
                <w:szCs w:val="28"/>
              </w:rPr>
            </w:pPr>
            <w:proofErr w:type="spellStart"/>
            <w:r w:rsidRPr="0068561B">
              <w:rPr>
                <w:b/>
                <w:sz w:val="24"/>
                <w:szCs w:val="28"/>
              </w:rPr>
              <w:t>Логоритмика</w:t>
            </w:r>
            <w:proofErr w:type="spellEnd"/>
            <w:r w:rsidRPr="0068561B">
              <w:rPr>
                <w:b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«Медуза» «Мишка пьет чай»</w:t>
            </w:r>
          </w:p>
          <w:p w:rsidR="00C409FF" w:rsidRDefault="00C409FF" w:rsidP="00D5065F">
            <w:pPr>
              <w:jc w:val="both"/>
              <w:rPr>
                <w:sz w:val="24"/>
                <w:szCs w:val="28"/>
              </w:rPr>
            </w:pPr>
            <w:r w:rsidRPr="0068561B">
              <w:rPr>
                <w:b/>
                <w:sz w:val="24"/>
                <w:szCs w:val="28"/>
              </w:rPr>
              <w:t>Дыхательная гимнастика</w:t>
            </w:r>
            <w:r>
              <w:rPr>
                <w:sz w:val="24"/>
                <w:szCs w:val="28"/>
              </w:rPr>
              <w:t>: «Ушки», «Пускаем мыльные пузыри»</w:t>
            </w:r>
          </w:p>
          <w:p w:rsidR="00C409FF" w:rsidRDefault="00C409FF" w:rsidP="00D5065F">
            <w:pPr>
              <w:jc w:val="both"/>
              <w:rPr>
                <w:sz w:val="24"/>
                <w:szCs w:val="28"/>
              </w:rPr>
            </w:pPr>
            <w:r w:rsidRPr="0068561B">
              <w:rPr>
                <w:b/>
                <w:sz w:val="24"/>
                <w:szCs w:val="28"/>
              </w:rPr>
              <w:t>Артикуляционная гимнастика</w:t>
            </w:r>
            <w:r>
              <w:rPr>
                <w:sz w:val="24"/>
                <w:szCs w:val="28"/>
              </w:rPr>
              <w:t xml:space="preserve">: «Часики», «Качели» </w:t>
            </w:r>
          </w:p>
        </w:tc>
      </w:tr>
    </w:tbl>
    <w:p w:rsidR="00C409FF" w:rsidRDefault="00C409FF" w:rsidP="00C409FF">
      <w:pPr>
        <w:jc w:val="center"/>
        <w:rPr>
          <w:sz w:val="24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  <w:r w:rsidRPr="00E6501F">
        <w:rPr>
          <w:b/>
          <w:sz w:val="28"/>
          <w:szCs w:val="28"/>
        </w:rPr>
        <w:t>Июнь</w:t>
      </w:r>
    </w:p>
    <w:p w:rsidR="00C409FF" w:rsidRDefault="00C409FF" w:rsidP="00C409FF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4112"/>
        <w:gridCol w:w="7371"/>
      </w:tblGrid>
      <w:tr w:rsidR="00C409FF" w:rsidTr="00D5065F">
        <w:tc>
          <w:tcPr>
            <w:tcW w:w="4112" w:type="dxa"/>
          </w:tcPr>
          <w:p w:rsidR="00C409FF" w:rsidRPr="00E6501F" w:rsidRDefault="00C409FF" w:rsidP="00D5065F">
            <w:pPr>
              <w:jc w:val="center"/>
              <w:rPr>
                <w:b/>
                <w:sz w:val="28"/>
                <w:szCs w:val="28"/>
              </w:rPr>
            </w:pPr>
            <w:r w:rsidRPr="00E6501F">
              <w:rPr>
                <w:b/>
                <w:sz w:val="24"/>
                <w:szCs w:val="28"/>
              </w:rPr>
              <w:t>Формы организации и виды деятельности</w:t>
            </w:r>
          </w:p>
        </w:tc>
        <w:tc>
          <w:tcPr>
            <w:tcW w:w="7371" w:type="dxa"/>
          </w:tcPr>
          <w:p w:rsidR="00C409FF" w:rsidRDefault="00C409FF" w:rsidP="00D5065F">
            <w:pPr>
              <w:jc w:val="center"/>
              <w:rPr>
                <w:b/>
                <w:sz w:val="28"/>
                <w:szCs w:val="28"/>
              </w:rPr>
            </w:pPr>
            <w:r w:rsidRPr="00E6501F">
              <w:rPr>
                <w:b/>
                <w:sz w:val="24"/>
                <w:szCs w:val="28"/>
              </w:rPr>
              <w:t>Репертуар</w:t>
            </w:r>
          </w:p>
        </w:tc>
      </w:tr>
      <w:tr w:rsidR="00C409FF" w:rsidTr="00D5065F">
        <w:tc>
          <w:tcPr>
            <w:tcW w:w="4112" w:type="dxa"/>
          </w:tcPr>
          <w:p w:rsidR="00C409FF" w:rsidRDefault="00C409FF" w:rsidP="00D5065F">
            <w:pPr>
              <w:rPr>
                <w:b/>
                <w:sz w:val="24"/>
                <w:szCs w:val="28"/>
              </w:rPr>
            </w:pPr>
            <w:r w:rsidRPr="00EE1969">
              <w:rPr>
                <w:b/>
                <w:sz w:val="24"/>
                <w:szCs w:val="28"/>
              </w:rPr>
              <w:t>1. Музыкальное занятие</w:t>
            </w:r>
          </w:p>
          <w:p w:rsidR="00C409FF" w:rsidRPr="00EE1969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Музыкально-ритмические движения</w:t>
            </w:r>
          </w:p>
        </w:tc>
        <w:tc>
          <w:tcPr>
            <w:tcW w:w="7371" w:type="dxa"/>
          </w:tcPr>
          <w:p w:rsidR="00C409FF" w:rsidRPr="00F2486D" w:rsidRDefault="00F2486D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«Ускоряй и замедляй</w:t>
            </w:r>
            <w:r>
              <w:rPr>
                <w:b/>
                <w:sz w:val="24"/>
                <w:szCs w:val="28"/>
              </w:rPr>
              <w:t>», «</w:t>
            </w:r>
            <w:r w:rsidRPr="00F2486D">
              <w:rPr>
                <w:sz w:val="24"/>
                <w:szCs w:val="28"/>
              </w:rPr>
              <w:t>Бег</w:t>
            </w:r>
            <w:r>
              <w:rPr>
                <w:sz w:val="24"/>
                <w:szCs w:val="28"/>
              </w:rPr>
              <w:t xml:space="preserve"> и подпрыгивание» Т. Ломовой</w:t>
            </w:r>
          </w:p>
          <w:p w:rsidR="00C409FF" w:rsidRDefault="00F2486D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«Ну и до свидания» Й. Штрауса</w:t>
            </w:r>
          </w:p>
          <w:p w:rsidR="00C409FF" w:rsidRDefault="00F2486D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«Плетень</w:t>
            </w:r>
            <w:r w:rsidR="00C409FF">
              <w:rPr>
                <w:sz w:val="24"/>
                <w:szCs w:val="28"/>
              </w:rPr>
              <w:t>», обр. Т. Ломовой</w:t>
            </w:r>
          </w:p>
          <w:p w:rsidR="00C409FF" w:rsidRDefault="00F2486D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«На лугу» Ф. Шопена</w:t>
            </w:r>
          </w:p>
          <w:p w:rsidR="00F2486D" w:rsidRPr="00F2486D" w:rsidRDefault="00F2486D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«Теремок» Т. </w:t>
            </w:r>
            <w:proofErr w:type="spellStart"/>
            <w:r>
              <w:rPr>
                <w:sz w:val="24"/>
                <w:szCs w:val="28"/>
              </w:rPr>
              <w:t>Попатенко</w:t>
            </w:r>
            <w:proofErr w:type="spellEnd"/>
          </w:p>
        </w:tc>
      </w:tr>
      <w:tr w:rsidR="00C409FF" w:rsidTr="00D5065F">
        <w:tc>
          <w:tcPr>
            <w:tcW w:w="4112" w:type="dxa"/>
          </w:tcPr>
          <w:p w:rsidR="00C409FF" w:rsidRDefault="00C409FF" w:rsidP="00D5065F">
            <w:pPr>
              <w:rPr>
                <w:b/>
                <w:sz w:val="28"/>
                <w:szCs w:val="28"/>
              </w:rPr>
            </w:pPr>
            <w:r w:rsidRPr="00EE1969">
              <w:rPr>
                <w:sz w:val="24"/>
                <w:szCs w:val="28"/>
              </w:rPr>
              <w:t>Слушание</w:t>
            </w:r>
            <w:r>
              <w:rPr>
                <w:sz w:val="24"/>
                <w:szCs w:val="28"/>
              </w:rPr>
              <w:t>: восприятие музыкальных произведений, развитие слуха и голоса.</w:t>
            </w:r>
          </w:p>
        </w:tc>
        <w:tc>
          <w:tcPr>
            <w:tcW w:w="7371" w:type="dxa"/>
          </w:tcPr>
          <w:p w:rsidR="00F2486D" w:rsidRDefault="00F2486D" w:rsidP="00F248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Балет «Спящая красавица» П.И. Чайковского (музыкальные фрагменты)</w:t>
            </w:r>
          </w:p>
          <w:p w:rsidR="00F2486D" w:rsidRPr="00EE1969" w:rsidRDefault="00F2486D" w:rsidP="00F248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Знакомые упражнения по выбору педагога</w:t>
            </w:r>
          </w:p>
          <w:p w:rsidR="00C409FF" w:rsidRPr="00EE1969" w:rsidRDefault="00C409FF" w:rsidP="00D5065F">
            <w:pPr>
              <w:rPr>
                <w:sz w:val="24"/>
                <w:szCs w:val="28"/>
              </w:rPr>
            </w:pPr>
          </w:p>
        </w:tc>
      </w:tr>
      <w:tr w:rsidR="00C409FF" w:rsidTr="00D5065F">
        <w:tc>
          <w:tcPr>
            <w:tcW w:w="4112" w:type="dxa"/>
          </w:tcPr>
          <w:p w:rsidR="00C409FF" w:rsidRPr="006C0973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Пение</w:t>
            </w:r>
          </w:p>
        </w:tc>
        <w:tc>
          <w:tcPr>
            <w:tcW w:w="7371" w:type="dxa"/>
          </w:tcPr>
          <w:p w:rsidR="00C409FF" w:rsidRDefault="00C409FF" w:rsidP="00F248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F2486D">
              <w:rPr>
                <w:sz w:val="24"/>
                <w:szCs w:val="28"/>
              </w:rPr>
              <w:t>В золотой карете»</w:t>
            </w:r>
          </w:p>
          <w:p w:rsidR="00F2486D" w:rsidRDefault="00F2486D" w:rsidP="00F248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«Земляничная полянка» Л. </w:t>
            </w:r>
            <w:proofErr w:type="spellStart"/>
            <w:r>
              <w:rPr>
                <w:sz w:val="24"/>
                <w:szCs w:val="28"/>
              </w:rPr>
              <w:t>Олифировой</w:t>
            </w:r>
            <w:proofErr w:type="spellEnd"/>
          </w:p>
          <w:p w:rsidR="00F2486D" w:rsidRPr="006C0973" w:rsidRDefault="00F2486D" w:rsidP="00F248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Знакомые детям упражнения.</w:t>
            </w:r>
          </w:p>
        </w:tc>
      </w:tr>
      <w:tr w:rsidR="00C409FF" w:rsidTr="00D5065F">
        <w:tc>
          <w:tcPr>
            <w:tcW w:w="4112" w:type="dxa"/>
          </w:tcPr>
          <w:p w:rsidR="00C409FF" w:rsidRPr="006C0973" w:rsidRDefault="00C409FF" w:rsidP="00D5065F">
            <w:pPr>
              <w:rPr>
                <w:b/>
                <w:sz w:val="24"/>
                <w:szCs w:val="28"/>
              </w:rPr>
            </w:pPr>
            <w:r w:rsidRPr="006C0973">
              <w:rPr>
                <w:b/>
                <w:sz w:val="24"/>
                <w:szCs w:val="28"/>
              </w:rPr>
              <w:lastRenderedPageBreak/>
              <w:t>2. Развлечение</w:t>
            </w:r>
          </w:p>
        </w:tc>
        <w:tc>
          <w:tcPr>
            <w:tcW w:w="7371" w:type="dxa"/>
          </w:tcPr>
          <w:p w:rsidR="00C409FF" w:rsidRPr="006C0973" w:rsidRDefault="00A50281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«Здравствуй, лето красное!</w:t>
            </w:r>
            <w:r w:rsidR="00C409FF">
              <w:rPr>
                <w:sz w:val="24"/>
                <w:szCs w:val="28"/>
              </w:rPr>
              <w:t>» (сценарий развлечения)</w:t>
            </w:r>
          </w:p>
        </w:tc>
      </w:tr>
      <w:tr w:rsidR="00C409FF" w:rsidTr="00D5065F">
        <w:tc>
          <w:tcPr>
            <w:tcW w:w="4112" w:type="dxa"/>
          </w:tcPr>
          <w:p w:rsidR="00C409FF" w:rsidRDefault="00C409FF" w:rsidP="00D5065F">
            <w:pPr>
              <w:rPr>
                <w:b/>
                <w:sz w:val="28"/>
                <w:szCs w:val="28"/>
              </w:rPr>
            </w:pPr>
            <w:r w:rsidRPr="006C0973">
              <w:rPr>
                <w:b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7371" w:type="dxa"/>
          </w:tcPr>
          <w:p w:rsidR="00C409FF" w:rsidRPr="00551FEB" w:rsidRDefault="00A50281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Дидактические игры по желанию детей, пособия разные виды театров</w:t>
            </w:r>
          </w:p>
        </w:tc>
      </w:tr>
    </w:tbl>
    <w:p w:rsidR="00A50281" w:rsidRDefault="00A50281" w:rsidP="00C409FF">
      <w:pPr>
        <w:jc w:val="center"/>
        <w:rPr>
          <w:b/>
          <w:sz w:val="28"/>
          <w:szCs w:val="28"/>
        </w:rPr>
      </w:pPr>
    </w:p>
    <w:p w:rsidR="00C409FF" w:rsidRDefault="00C409FF" w:rsidP="00C4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Июль-август</w:t>
      </w:r>
    </w:p>
    <w:p w:rsidR="00C409FF" w:rsidRDefault="00C409FF" w:rsidP="00C409FF">
      <w:pPr>
        <w:jc w:val="center"/>
        <w:rPr>
          <w:b/>
          <w:sz w:val="28"/>
          <w:szCs w:val="28"/>
        </w:rPr>
      </w:pP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4112"/>
        <w:gridCol w:w="7371"/>
      </w:tblGrid>
      <w:tr w:rsidR="00C409FF" w:rsidTr="00D5065F">
        <w:tc>
          <w:tcPr>
            <w:tcW w:w="4112" w:type="dxa"/>
          </w:tcPr>
          <w:p w:rsidR="00C409FF" w:rsidRPr="00E6501F" w:rsidRDefault="00C409FF" w:rsidP="00D5065F">
            <w:pPr>
              <w:jc w:val="center"/>
              <w:rPr>
                <w:b/>
                <w:sz w:val="28"/>
                <w:szCs w:val="28"/>
              </w:rPr>
            </w:pPr>
            <w:r w:rsidRPr="00E6501F">
              <w:rPr>
                <w:b/>
                <w:sz w:val="24"/>
                <w:szCs w:val="28"/>
              </w:rPr>
              <w:t>Формы организации и виды деятельности</w:t>
            </w:r>
          </w:p>
        </w:tc>
        <w:tc>
          <w:tcPr>
            <w:tcW w:w="7371" w:type="dxa"/>
          </w:tcPr>
          <w:p w:rsidR="00C409FF" w:rsidRPr="003A7B38" w:rsidRDefault="00C409FF" w:rsidP="00D5065F">
            <w:pPr>
              <w:jc w:val="center"/>
              <w:rPr>
                <w:b/>
                <w:sz w:val="24"/>
                <w:szCs w:val="28"/>
              </w:rPr>
            </w:pPr>
            <w:r w:rsidRPr="003A7B38">
              <w:rPr>
                <w:b/>
                <w:sz w:val="24"/>
                <w:szCs w:val="28"/>
              </w:rPr>
              <w:t>Репертуар</w:t>
            </w:r>
          </w:p>
        </w:tc>
      </w:tr>
      <w:tr w:rsidR="00C409FF" w:rsidTr="00D5065F">
        <w:tc>
          <w:tcPr>
            <w:tcW w:w="4112" w:type="dxa"/>
          </w:tcPr>
          <w:p w:rsidR="00C409FF" w:rsidRDefault="00C409FF" w:rsidP="00D5065F">
            <w:pPr>
              <w:rPr>
                <w:b/>
                <w:sz w:val="24"/>
                <w:szCs w:val="28"/>
              </w:rPr>
            </w:pPr>
            <w:r w:rsidRPr="00EE1969">
              <w:rPr>
                <w:b/>
                <w:sz w:val="24"/>
                <w:szCs w:val="28"/>
              </w:rPr>
              <w:t>1. Музыкальное занятие</w:t>
            </w:r>
          </w:p>
          <w:p w:rsidR="00C409FF" w:rsidRPr="00EE1969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Музыкально-ритмические движения</w:t>
            </w:r>
          </w:p>
        </w:tc>
        <w:tc>
          <w:tcPr>
            <w:tcW w:w="7371" w:type="dxa"/>
          </w:tcPr>
          <w:p w:rsidR="00C409FF" w:rsidRDefault="00A50281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«Гори, гори ясно!» </w:t>
            </w:r>
            <w:proofErr w:type="spellStart"/>
            <w:r>
              <w:rPr>
                <w:sz w:val="24"/>
                <w:szCs w:val="28"/>
              </w:rPr>
              <w:t>рус.н.м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A50281" w:rsidRDefault="00A50281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«Хоровод в лесу» М. Иорданского</w:t>
            </w:r>
            <w:bookmarkStart w:id="0" w:name="_GoBack"/>
            <w:bookmarkEnd w:id="0"/>
          </w:p>
        </w:tc>
      </w:tr>
      <w:tr w:rsidR="00C409FF" w:rsidTr="00D5065F">
        <w:tc>
          <w:tcPr>
            <w:tcW w:w="4112" w:type="dxa"/>
          </w:tcPr>
          <w:p w:rsidR="00C409FF" w:rsidRDefault="00C409FF" w:rsidP="00D5065F">
            <w:pPr>
              <w:rPr>
                <w:b/>
                <w:sz w:val="28"/>
                <w:szCs w:val="28"/>
              </w:rPr>
            </w:pPr>
            <w:r w:rsidRPr="00EE1969">
              <w:rPr>
                <w:sz w:val="24"/>
                <w:szCs w:val="28"/>
              </w:rPr>
              <w:t>Слушание</w:t>
            </w:r>
            <w:r>
              <w:rPr>
                <w:sz w:val="24"/>
                <w:szCs w:val="28"/>
              </w:rPr>
              <w:t>: восприятие музыкальных произведений, развитие слуха и голоса.</w:t>
            </w:r>
          </w:p>
        </w:tc>
        <w:tc>
          <w:tcPr>
            <w:tcW w:w="7371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Знакомые песни и пьесы по выбору педагога и желанию детей. Небольшие рассказы с иллюстрациями (в основном из знакомых детям произведений)</w:t>
            </w:r>
          </w:p>
        </w:tc>
      </w:tr>
      <w:tr w:rsidR="00C409FF" w:rsidTr="00D5065F">
        <w:tc>
          <w:tcPr>
            <w:tcW w:w="4112" w:type="dxa"/>
          </w:tcPr>
          <w:p w:rsidR="00C409FF" w:rsidRPr="006C0973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Пение</w:t>
            </w:r>
          </w:p>
        </w:tc>
        <w:tc>
          <w:tcPr>
            <w:tcW w:w="7371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Знакомые песни по желанию детей</w:t>
            </w:r>
          </w:p>
        </w:tc>
      </w:tr>
      <w:tr w:rsidR="00C409FF" w:rsidTr="00D5065F">
        <w:tc>
          <w:tcPr>
            <w:tcW w:w="4112" w:type="dxa"/>
          </w:tcPr>
          <w:p w:rsidR="00C409FF" w:rsidRPr="006C0973" w:rsidRDefault="00C409FF" w:rsidP="00D5065F">
            <w:pPr>
              <w:rPr>
                <w:b/>
                <w:sz w:val="24"/>
                <w:szCs w:val="28"/>
              </w:rPr>
            </w:pPr>
            <w:r w:rsidRPr="006C0973">
              <w:rPr>
                <w:b/>
                <w:sz w:val="24"/>
                <w:szCs w:val="28"/>
              </w:rPr>
              <w:t>2. Развлечение</w:t>
            </w:r>
          </w:p>
        </w:tc>
        <w:tc>
          <w:tcPr>
            <w:tcW w:w="7371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«Лучше лета приятеля нет!» (сценарий развлечения)</w:t>
            </w:r>
          </w:p>
        </w:tc>
      </w:tr>
      <w:tr w:rsidR="00C409FF" w:rsidTr="00D5065F">
        <w:tc>
          <w:tcPr>
            <w:tcW w:w="4112" w:type="dxa"/>
          </w:tcPr>
          <w:p w:rsidR="00C409FF" w:rsidRDefault="00C409FF" w:rsidP="00D5065F">
            <w:pPr>
              <w:rPr>
                <w:b/>
                <w:sz w:val="28"/>
                <w:szCs w:val="28"/>
              </w:rPr>
            </w:pPr>
            <w:r w:rsidRPr="006C0973">
              <w:rPr>
                <w:b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7371" w:type="dxa"/>
          </w:tcPr>
          <w:p w:rsidR="00C409FF" w:rsidRDefault="00C409FF" w:rsidP="00D506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Знакомые дидактические игры, песни</w:t>
            </w:r>
          </w:p>
        </w:tc>
      </w:tr>
    </w:tbl>
    <w:p w:rsidR="00C409FF" w:rsidRPr="003A7B38" w:rsidRDefault="00C409FF" w:rsidP="00C409FF">
      <w:pPr>
        <w:jc w:val="center"/>
        <w:rPr>
          <w:sz w:val="24"/>
          <w:szCs w:val="28"/>
        </w:rPr>
      </w:pPr>
    </w:p>
    <w:p w:rsidR="00C409FF" w:rsidRDefault="00C409FF" w:rsidP="00C409FF"/>
    <w:p w:rsidR="00C409FF" w:rsidRDefault="00C409FF" w:rsidP="00C409FF"/>
    <w:p w:rsidR="006975FC" w:rsidRDefault="006975FC"/>
    <w:sectPr w:rsidR="0069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EC"/>
    <w:rsid w:val="00006BAD"/>
    <w:rsid w:val="0005513F"/>
    <w:rsid w:val="00067DC8"/>
    <w:rsid w:val="00096EE3"/>
    <w:rsid w:val="000C7210"/>
    <w:rsid w:val="00101062"/>
    <w:rsid w:val="001034A9"/>
    <w:rsid w:val="001D6550"/>
    <w:rsid w:val="001F664A"/>
    <w:rsid w:val="00247982"/>
    <w:rsid w:val="002D5A62"/>
    <w:rsid w:val="002E2F12"/>
    <w:rsid w:val="00337B5C"/>
    <w:rsid w:val="00363C2F"/>
    <w:rsid w:val="00370E7E"/>
    <w:rsid w:val="00387469"/>
    <w:rsid w:val="003A0B14"/>
    <w:rsid w:val="003A4556"/>
    <w:rsid w:val="003B0931"/>
    <w:rsid w:val="003D1EF8"/>
    <w:rsid w:val="003E41A3"/>
    <w:rsid w:val="00450FC6"/>
    <w:rsid w:val="00461BFF"/>
    <w:rsid w:val="00470EEF"/>
    <w:rsid w:val="00482DD3"/>
    <w:rsid w:val="00531BEC"/>
    <w:rsid w:val="00534896"/>
    <w:rsid w:val="00536642"/>
    <w:rsid w:val="005713F8"/>
    <w:rsid w:val="00574640"/>
    <w:rsid w:val="00584C28"/>
    <w:rsid w:val="005929E4"/>
    <w:rsid w:val="005F3C5A"/>
    <w:rsid w:val="00606471"/>
    <w:rsid w:val="0062598C"/>
    <w:rsid w:val="00675D84"/>
    <w:rsid w:val="006975FC"/>
    <w:rsid w:val="006C5AD5"/>
    <w:rsid w:val="006E3723"/>
    <w:rsid w:val="00714CAF"/>
    <w:rsid w:val="00740AE8"/>
    <w:rsid w:val="007A15E9"/>
    <w:rsid w:val="007D07D8"/>
    <w:rsid w:val="007E0205"/>
    <w:rsid w:val="00814E3D"/>
    <w:rsid w:val="00843BB7"/>
    <w:rsid w:val="00884B71"/>
    <w:rsid w:val="008B0B04"/>
    <w:rsid w:val="008D0ECA"/>
    <w:rsid w:val="008D2E30"/>
    <w:rsid w:val="00903707"/>
    <w:rsid w:val="00904171"/>
    <w:rsid w:val="009126D7"/>
    <w:rsid w:val="009269FC"/>
    <w:rsid w:val="00982F24"/>
    <w:rsid w:val="0099277B"/>
    <w:rsid w:val="00995823"/>
    <w:rsid w:val="009D156A"/>
    <w:rsid w:val="009E52B0"/>
    <w:rsid w:val="009F012C"/>
    <w:rsid w:val="00A054B1"/>
    <w:rsid w:val="00A24F1B"/>
    <w:rsid w:val="00A35ABE"/>
    <w:rsid w:val="00A412B8"/>
    <w:rsid w:val="00A4597A"/>
    <w:rsid w:val="00A50281"/>
    <w:rsid w:val="00A748EE"/>
    <w:rsid w:val="00A84A9C"/>
    <w:rsid w:val="00AB43F7"/>
    <w:rsid w:val="00AC4569"/>
    <w:rsid w:val="00AE4B6B"/>
    <w:rsid w:val="00B8563A"/>
    <w:rsid w:val="00BA77C8"/>
    <w:rsid w:val="00BC068D"/>
    <w:rsid w:val="00BF585E"/>
    <w:rsid w:val="00C00BED"/>
    <w:rsid w:val="00C40168"/>
    <w:rsid w:val="00C409FF"/>
    <w:rsid w:val="00C5142A"/>
    <w:rsid w:val="00C62276"/>
    <w:rsid w:val="00C713C8"/>
    <w:rsid w:val="00C9022A"/>
    <w:rsid w:val="00C91D1C"/>
    <w:rsid w:val="00CA4231"/>
    <w:rsid w:val="00CC7E94"/>
    <w:rsid w:val="00CD01FD"/>
    <w:rsid w:val="00D269D4"/>
    <w:rsid w:val="00D5065F"/>
    <w:rsid w:val="00D92454"/>
    <w:rsid w:val="00DA40EC"/>
    <w:rsid w:val="00DB73E5"/>
    <w:rsid w:val="00DC5097"/>
    <w:rsid w:val="00E06B64"/>
    <w:rsid w:val="00E10647"/>
    <w:rsid w:val="00E80919"/>
    <w:rsid w:val="00EA499D"/>
    <w:rsid w:val="00EC07F3"/>
    <w:rsid w:val="00EE32B5"/>
    <w:rsid w:val="00F04B2D"/>
    <w:rsid w:val="00F2486D"/>
    <w:rsid w:val="00F3693B"/>
    <w:rsid w:val="00F63458"/>
    <w:rsid w:val="00F7532B"/>
    <w:rsid w:val="00F86309"/>
    <w:rsid w:val="00F9433E"/>
    <w:rsid w:val="00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4ADA"/>
  <w15:chartTrackingRefBased/>
  <w15:docId w15:val="{65B3CCD5-509E-44F9-A2F3-4D99EDF8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14</Pages>
  <Words>4781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2017-08-03T10:49:00Z</dcterms:created>
  <dcterms:modified xsi:type="dcterms:W3CDTF">2017-08-07T20:17:00Z</dcterms:modified>
</cp:coreProperties>
</file>