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B6" w:rsidRDefault="00795743" w:rsidP="007E70C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</w:t>
      </w:r>
      <w:r w:rsidR="00E071B6">
        <w:rPr>
          <w:rFonts w:ascii="Times New Roman" w:hAnsi="Times New Roman" w:cs="Times New Roman"/>
          <w:color w:val="000000" w:themeColor="text1"/>
          <w:sz w:val="32"/>
          <w:szCs w:val="32"/>
        </w:rPr>
        <w:t>Зачем ребенку очки?</w:t>
      </w:r>
      <w:r w:rsidR="00C929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(о мифах и реальности)</w:t>
      </w:r>
    </w:p>
    <w:p w:rsidR="00E071B6" w:rsidRDefault="00E071B6" w:rsidP="00E54050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Пережив первый шок, родители думают, что же с этим делать дальше. И, к сожалению, нема</w:t>
      </w:r>
      <w:r w:rsidR="00C83A14">
        <w:rPr>
          <w:rFonts w:ascii="Times New Roman" w:hAnsi="Times New Roman" w:cs="Times New Roman"/>
          <w:color w:val="000000" w:themeColor="text1"/>
          <w:sz w:val="32"/>
          <w:szCs w:val="32"/>
        </w:rPr>
        <w:t>лый процент родителей, принимают решение о том, что их р</w:t>
      </w:r>
      <w:r w:rsidR="00AF7761">
        <w:rPr>
          <w:rFonts w:ascii="Times New Roman" w:hAnsi="Times New Roman" w:cs="Times New Roman"/>
          <w:color w:val="000000" w:themeColor="text1"/>
          <w:sz w:val="32"/>
          <w:szCs w:val="32"/>
        </w:rPr>
        <w:t>ебенок может не носить очки дома и на улице</w:t>
      </w:r>
      <w:r w:rsidR="00C83A14">
        <w:rPr>
          <w:rFonts w:ascii="Times New Roman" w:hAnsi="Times New Roman" w:cs="Times New Roman"/>
          <w:color w:val="000000" w:themeColor="text1"/>
          <w:sz w:val="32"/>
          <w:szCs w:val="32"/>
        </w:rPr>
        <w:t>. Аргумента в пользу такого решения, как правило, два: во-первых, ребенок и так видит хорошо (узнает  родителей издалека, поднимает мелкие детали и т.д.), во-вторых, ребенок в очках может быть предметом насмешек</w:t>
      </w:r>
      <w:r w:rsidR="003B11E3">
        <w:rPr>
          <w:rFonts w:ascii="Times New Roman" w:hAnsi="Times New Roman" w:cs="Times New Roman"/>
          <w:color w:val="000000" w:themeColor="text1"/>
          <w:sz w:val="32"/>
          <w:szCs w:val="32"/>
        </w:rPr>
        <w:t>. Однако</w:t>
      </w:r>
      <w:r w:rsidR="00AF77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надо понимать, что детям очки назначают для правильного развития глаз, а главное – для удобства и безопасности их здоровья (чтобы лучше видеть, например, разного рода препятствия, движущийся транспорт и т.д.). Кроме того, наиболее распространенные заболевания, требующие назначения очков</w:t>
      </w:r>
      <w:r w:rsidR="003B11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детском возрасте,- астигматизм и дальнозоркост</w:t>
      </w:r>
      <w:proofErr w:type="gramStart"/>
      <w:r w:rsidR="003B11E3">
        <w:rPr>
          <w:rFonts w:ascii="Times New Roman" w:hAnsi="Times New Roman" w:cs="Times New Roman"/>
          <w:color w:val="000000" w:themeColor="text1"/>
          <w:sz w:val="32"/>
          <w:szCs w:val="32"/>
        </w:rPr>
        <w:t>ь-</w:t>
      </w:r>
      <w:proofErr w:type="gramEnd"/>
      <w:r w:rsidR="003B11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без очковой коррекции чреваты развитием косоглазия и резким снижением зрения (</w:t>
      </w:r>
      <w:proofErr w:type="spellStart"/>
      <w:r w:rsidR="003B11E3">
        <w:rPr>
          <w:rFonts w:ascii="Times New Roman" w:hAnsi="Times New Roman" w:cs="Times New Roman"/>
          <w:color w:val="000000" w:themeColor="text1"/>
          <w:sz w:val="32"/>
          <w:szCs w:val="32"/>
        </w:rPr>
        <w:t>амблиопией</w:t>
      </w:r>
      <w:proofErr w:type="spellEnd"/>
      <w:r w:rsidR="003B11E3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</w:p>
    <w:p w:rsidR="00C92910" w:rsidRDefault="00CD4449" w:rsidP="00E54050">
      <w:pPr>
        <w:ind w:firstLine="708"/>
        <w:jc w:val="both"/>
        <w:rPr>
          <w:rFonts w:ascii="Times New Roman" w:hAnsi="Times New Roman" w:cs="Times New Roman"/>
          <w:color w:val="6B6161"/>
          <w:sz w:val="32"/>
          <w:szCs w:val="32"/>
        </w:rPr>
      </w:pPr>
      <w:r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t>При дальнозоркости и астигматизме, вовремя назначенные очки способствуют тому, что зрение наоборот становится выше, так как очки способствуют естественному развитию зрения, которое может остановиться из-за того, что аномалия оптики глаза не позволяет четко сфокусировать окружающий мир на сетчатку глаза.</w:t>
      </w:r>
      <w:r w:rsidR="00C929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Поэтому чем раньше ребенок начнет носить очки, тем больше вероятность того, что к школьному возрасту у него вообще отпадет в них необходимость.</w:t>
      </w:r>
      <w:r w:rsidRPr="004E2C22">
        <w:rPr>
          <w:rFonts w:ascii="Times New Roman" w:hAnsi="Times New Roman" w:cs="Times New Roman"/>
          <w:color w:val="6B6161"/>
          <w:sz w:val="32"/>
          <w:szCs w:val="32"/>
        </w:rPr>
        <w:t xml:space="preserve"> </w:t>
      </w:r>
    </w:p>
    <w:p w:rsidR="004E2C22" w:rsidRPr="00A402F0" w:rsidRDefault="00CD4449" w:rsidP="00E5405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Близорукость имеет свойство возникать в молодом возрасте и прогрессировать быстро или медленно в подростковом возрасте. Даже небольшая степень близорукости ведет к снижению зрения и быстро возникает потребность в очках или контактных линзах. Затем близорукость обычно в какой-то степени прогрессирует. Это свойственно для близорукости прогрессировать в детском и подростковом </w:t>
      </w:r>
      <w:proofErr w:type="gramStart"/>
      <w:r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t>возрасте</w:t>
      </w:r>
      <w:proofErr w:type="gramEnd"/>
      <w:r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потом она останавливается. Люди связывают уху</w:t>
      </w:r>
      <w:r w:rsidR="00A402F0">
        <w:rPr>
          <w:rFonts w:ascii="Times New Roman" w:hAnsi="Times New Roman" w:cs="Times New Roman"/>
          <w:color w:val="000000" w:themeColor="text1"/>
          <w:sz w:val="32"/>
          <w:szCs w:val="32"/>
        </w:rPr>
        <w:t>дшение с ношением очков. Однако</w:t>
      </w:r>
      <w:r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если бы проблема прогрессирующей миопии решалась бы отменой очков, или </w:t>
      </w:r>
      <w:proofErr w:type="spellStart"/>
      <w:r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t>неназначением</w:t>
      </w:r>
      <w:proofErr w:type="spellEnd"/>
      <w:r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 очков, то все было бы просто замечательно. Миопия растет и в очках и без очков.</w:t>
      </w:r>
      <w:r w:rsidR="00DC40F0"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Кроме того, по мнению</w:t>
      </w:r>
      <w:r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исследователей - без очков быстрее.</w:t>
      </w:r>
      <w:r w:rsidRPr="004E2C2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E5405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Существует теория о том, что если носить очки, то </w:t>
      </w:r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E5405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глаз</w:t>
      </w:r>
      <w:r w:rsidR="00F42139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</w:t>
      </w:r>
      <w:r w:rsidR="00E5405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перестанут работать</w:t>
      </w:r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</w:t>
      </w:r>
      <w:r w:rsidR="00F42139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В большинстве случаев, окулисты не назначают очков, если нет жалоб и оптика глаза способна сфокусировать изображение четко. Активно фокусировать глаз может только в случае дальнозоркости и нормальной оптической системы глаза. При близорукости глаз сфокусирован (из-за самой близорукости) на более близкое расстояние, а аккомодация</w:t>
      </w:r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F42139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которая </w:t>
      </w:r>
      <w:r w:rsidR="00F42139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может сфокусировать только на близкое расстояние</w:t>
      </w:r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F42139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задействована. В даль глаз фокусировать не </w:t>
      </w:r>
      <w:proofErr w:type="gramStart"/>
      <w:r w:rsidR="00F42139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умеет</w:t>
      </w:r>
      <w:proofErr w:type="gramEnd"/>
      <w:r w:rsidR="00F42139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«натренировать»  его на этот процесс невозможно, у него просто нет механизмов фокусировать вдаль</w:t>
      </w:r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r w:rsidR="00DC40F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F42139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Иными словами, при близорукости глаз не работает, он (его аккомодация)</w:t>
      </w:r>
      <w:r w:rsidR="00A525E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будет работать, если оптика глаза измениться до нормальной или до слабой близорукости (например</w:t>
      </w:r>
      <w:r w:rsidR="00CF0CB6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A525E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при помощи очков). При дальнозоркости и астигматизме, очки назначаются тогда когда зрение без очков снижено, либо есть жалобы. Глаз может «работать» при дальнозоркости, но не справляется. Например, если дальнозоркость у глаза +7.0 диоптрии, глаз при всем напряжении не может ее преодолеть, кроме того его избыточная «работа» (напряжение) может быть причиной сходящегося косоглазия. К сожалению, </w:t>
      </w:r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ни у кого еще глаз за всю историю глаз не стал работать так, чтобы преодолеть больше</w:t>
      </w:r>
      <w:r w:rsidR="0061449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чем может. Цилиарная мышца, которая изменяет кривизну хрусталика, благодаря которому глаз </w:t>
      </w:r>
      <w:proofErr w:type="gramStart"/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фокусирует</w:t>
      </w:r>
      <w:proofErr w:type="gramEnd"/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отличается по своей структуре от мышц скелета, которые тренируют в спортивном зале, ее просто невозможно накачать и заставит работать сверх положенных возможностей, как невозможно накачать, например</w:t>
      </w:r>
      <w:r w:rsidR="00AE1A3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5665F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мышцы кишечника. Кроме того, сама линза </w:t>
      </w:r>
      <w:r w:rsidR="00AE1A3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хрусталик не сокращается активно мышцами, а лишь меняет свою кривизну, за счет того, что мышца</w:t>
      </w:r>
      <w:r w:rsidR="0061449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AE1A3B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расслабляя нити, на которых она крепится, отпускают ее, а хрусталик сокращается сам за счет своих эластичных свойств. Утверждение: «глаз должен работать сам» не основано на знании анатомии и физиологии глаза и не может оканчиваться никакими выводами. Почему должен? Где те пострадавшие, у кого глаз перестал работать? </w:t>
      </w:r>
    </w:p>
    <w:p w:rsidR="00CF0CB6" w:rsidRPr="00A402F0" w:rsidRDefault="00CF0CB6" w:rsidP="00E5405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Есть мнение, что если носить очки, то никогда их не снимешь. Все верно. Все кто начинает носить зимой в мороз теплую обувь – не могут стоять в ожидании автобуса без сапог – холодно. И дело тут не во вредном свойстве сапог, а в том, что холодно. Многие дети привыкают к своим очкам и носят их с удовольствием. Это связано с тем, что очки дают ощущение комфорта, безопасности для жизни, дают другое качество </w:t>
      </w:r>
      <w:r w:rsidR="00A402F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и возможности </w:t>
      </w:r>
      <w:r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жизни</w:t>
      </w:r>
      <w:r w:rsidR="00A402F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E1A3B" w:rsidRDefault="00CF0CB6" w:rsidP="00E5405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Если вы </w:t>
      </w:r>
      <w:r w:rsidR="00A402F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 же </w:t>
      </w:r>
      <w:r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считаете, что вашему ребенку не нужны очки, разрешаете снимать</w:t>
      </w:r>
      <w:r w:rsidR="00A402F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дома, на улице</w:t>
      </w:r>
      <w:r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рекомендованные</w:t>
      </w:r>
      <w:r w:rsidR="00A402F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для ношения</w:t>
      </w:r>
      <w:r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врачом </w:t>
      </w:r>
      <w:r w:rsidR="00A402F0" w:rsidRPr="00A402F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очки, не принимайте решение самостоятельно, да и ребенок потом не скажет вам спасибо за испорченное зрение. </w:t>
      </w:r>
    </w:p>
    <w:p w:rsidR="00795743" w:rsidRPr="00A402F0" w:rsidRDefault="00795743" w:rsidP="00E5405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УЧИТЕЛЬ-ДЕФЕКТОЛОГ (ТИФЛОПЕДАГОГ)          Егорова Ю.В.</w:t>
      </w:r>
    </w:p>
    <w:p w:rsidR="006B16CF" w:rsidRPr="00CC00A2" w:rsidRDefault="00DC40F0" w:rsidP="006B16CF">
      <w:pPr>
        <w:jc w:val="both"/>
        <w:rPr>
          <w:rFonts w:ascii="Georgia" w:hAnsi="Georgia"/>
          <w:color w:val="6B6161"/>
          <w:sz w:val="36"/>
          <w:szCs w:val="36"/>
        </w:rPr>
      </w:pPr>
      <w:r w:rsidRPr="00CC00A2">
        <w:rPr>
          <w:rFonts w:ascii="Georgia" w:hAnsi="Georgia" w:cs="Aharoni"/>
          <w:color w:val="000000" w:themeColor="text1"/>
          <w:sz w:val="36"/>
          <w:szCs w:val="36"/>
        </w:rPr>
        <w:lastRenderedPageBreak/>
        <w:br/>
      </w: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DC40F0" w:rsidRDefault="00DC40F0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</w:p>
    <w:p w:rsidR="006B16CF" w:rsidRDefault="00780667">
      <w:pPr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</w:pPr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>Покупаем детские очки</w:t>
      </w:r>
      <w:r w:rsidR="006B16CF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>.</w:t>
      </w:r>
    </w:p>
    <w:p w:rsidR="00B64E0D" w:rsidRDefault="00780667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 xml:space="preserve"> Подобрать ребенку очки, конечно же, сложнее, чем взрослому, тут уже свою роль играет </w:t>
      </w:r>
      <w:proofErr w:type="spellStart"/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>специфика</w:t>
      </w:r>
      <w:proofErr w:type="gramStart"/>
      <w:r w:rsidR="006B16CF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>.</w:t>
      </w:r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>О</w:t>
      </w:r>
      <w:proofErr w:type="gramEnd"/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>сновные</w:t>
      </w:r>
      <w:proofErr w:type="spellEnd"/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 xml:space="preserve"> критерии при выборе детской оправы – это её легкость и в то же время прочность, а также наличие мягких гибких заушнико</w:t>
      </w:r>
      <w:r w:rsidR="006B16CF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>в</w:t>
      </w:r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 xml:space="preserve">. Мнение ребенка тоже, безусловно, должно учитываться, ведь ему потом в этих очках ходить. Покупайте то, что нравится малышу.   Купить ребенку очки – это только полдела, задача родителей – сделать так, чтобы малыш действительно их носил. Как же этого добиться?   Сразу после покупки ребенок с радостью примерит очки и какое-то время в них походит, но затем новая игрушка (а малыш воспримет очки именно так) наскучит, и начнутся проблемы.    Залог успешного ношения очков – внушить ребенку позитивное к ним отношение. Не уставайте повторять малышу, что очки ему идут, в них он очень красивый, очень взрослый и т.д. Сделать это проще, если кто-то из членов семьи также ходит в очках, тогда можно </w:t>
      </w:r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lastRenderedPageBreak/>
        <w:t xml:space="preserve">просто сказать: «Надо же! Теперь ты такой же умный (взрослый), как папа, а у мамы очков нет, мама тоже хочет…». Некоторые родители идут на хитрость и покупают себе очки без диоптрий, чтобы стать для ребенка примером для подражания: «Нам так понравились твои очки, что мы купили и себе тоже».   Добиться понимания и принятия очков со стороны сверстников бывает сложнее. Дети в садике могут дразнить маленького «очкарика», говорить, что очки некрасивые. </w:t>
      </w:r>
      <w:proofErr w:type="gramStart"/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>Только здесь нужно понимать, что дети в силу своего возраста имеют смутное представление о назначении очков, поэтому все эти придирки вполне могут быть вызваны тем, что у них самих очков нет, а им тоже хочется их примерить, убрать в очечник и т.д., то есть воспринимают их как игрушку, которой у них нет.</w:t>
      </w:r>
      <w:proofErr w:type="gramEnd"/>
      <w:r w:rsidRPr="00780667">
        <w:rPr>
          <w:rFonts w:ascii="Arial" w:hAnsi="Arial" w:cs="Arial"/>
          <w:color w:val="000000" w:themeColor="text1"/>
          <w:sz w:val="27"/>
          <w:szCs w:val="27"/>
          <w:shd w:val="clear" w:color="auto" w:fill="E8EFF0"/>
        </w:rPr>
        <w:t xml:space="preserve"> Просто объясните это своему ребенку, тогда ему не будет так</w:t>
      </w:r>
      <w:r w:rsidR="00B64E0D">
        <w:rPr>
          <w:rFonts w:ascii="Arial" w:hAnsi="Arial" w:cs="Arial"/>
          <w:color w:val="181818"/>
          <w:sz w:val="20"/>
          <w:szCs w:val="20"/>
          <w:shd w:val="clear" w:color="auto" w:fill="FFFFFF"/>
        </w:rPr>
        <w:t>.</w:t>
      </w:r>
    </w:p>
    <w:p w:rsidR="00B64E0D" w:rsidRDefault="00B64E0D" w:rsidP="00B64E0D">
      <w:pPr>
        <w:pStyle w:val="a4"/>
        <w:shd w:val="clear" w:color="auto" w:fill="F5F5F5"/>
        <w:spacing w:before="0" w:beforeAutospacing="0" w:after="0" w:afterAutospacing="0"/>
        <w:rPr>
          <w:rFonts w:ascii="Georgia" w:hAnsi="Georgia"/>
          <w:color w:val="6B6161"/>
          <w:sz w:val="20"/>
          <w:szCs w:val="20"/>
        </w:rPr>
      </w:pPr>
      <w:r>
        <w:rPr>
          <w:rFonts w:ascii="Georgia" w:hAnsi="Georgia"/>
          <w:color w:val="6B6161"/>
          <w:sz w:val="20"/>
          <w:szCs w:val="20"/>
        </w:rPr>
        <w:t>Заголовок для привлечения внимания.</w:t>
      </w:r>
    </w:p>
    <w:p w:rsidR="00B64E0D" w:rsidRDefault="00B64E0D" w:rsidP="00B64E0D">
      <w:pPr>
        <w:pStyle w:val="a4"/>
        <w:shd w:val="clear" w:color="auto" w:fill="F5F5F5"/>
        <w:spacing w:before="0" w:beforeAutospacing="0" w:after="0" w:afterAutospacing="0"/>
        <w:jc w:val="both"/>
        <w:rPr>
          <w:rFonts w:ascii="Georgia" w:hAnsi="Georgia"/>
          <w:color w:val="6B6161"/>
          <w:sz w:val="20"/>
          <w:szCs w:val="20"/>
        </w:rPr>
      </w:pPr>
      <w:r>
        <w:rPr>
          <w:rFonts w:ascii="Georgia" w:hAnsi="Georgia"/>
          <w:color w:val="6B6161"/>
          <w:sz w:val="20"/>
          <w:szCs w:val="20"/>
        </w:rPr>
        <w:t>На самом деле я бы хотел обсудить сам миф, что очки носить вредно.</w:t>
      </w:r>
    </w:p>
    <w:p w:rsidR="00B64E0D" w:rsidRDefault="00B64E0D" w:rsidP="00B64E0D">
      <w:pPr>
        <w:pStyle w:val="a4"/>
        <w:shd w:val="clear" w:color="auto" w:fill="F5F5F5"/>
        <w:spacing w:before="0" w:beforeAutospacing="0" w:after="0" w:afterAutospacing="0"/>
        <w:jc w:val="both"/>
        <w:rPr>
          <w:rFonts w:ascii="Georgia" w:hAnsi="Georgia"/>
          <w:color w:val="6B6161"/>
          <w:sz w:val="20"/>
          <w:szCs w:val="20"/>
        </w:rPr>
      </w:pPr>
      <w:r>
        <w:rPr>
          <w:rFonts w:ascii="Georgia" w:hAnsi="Georgia"/>
          <w:color w:val="6B6161"/>
          <w:sz w:val="20"/>
          <w:szCs w:val="20"/>
        </w:rPr>
        <w:t xml:space="preserve">Это один из самых сложных для аргументации вопросов. </w:t>
      </w:r>
      <w:proofErr w:type="gramStart"/>
      <w:r>
        <w:rPr>
          <w:rFonts w:ascii="Georgia" w:hAnsi="Georgia"/>
          <w:color w:val="6B6161"/>
          <w:sz w:val="20"/>
          <w:szCs w:val="20"/>
        </w:rPr>
        <w:t>Врачи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как правило выписывают очки что бы ребенок в них лучше видел, либо с целью лечения. Однако</w:t>
      </w:r>
      <w:proofErr w:type="gramStart"/>
      <w:r>
        <w:rPr>
          <w:rFonts w:ascii="Georgia" w:hAnsi="Georgia"/>
          <w:color w:val="6B6161"/>
          <w:sz w:val="20"/>
          <w:szCs w:val="20"/>
        </w:rPr>
        <w:t>,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некоторые родители боятся очков и боятся их потому что по поводу очков есть предубеждения. Давайте их рассмотрим и покритикуем. Если </w:t>
      </w:r>
      <w:proofErr w:type="gramStart"/>
      <w:r>
        <w:rPr>
          <w:rFonts w:ascii="Georgia" w:hAnsi="Georgia"/>
          <w:color w:val="6B6161"/>
          <w:sz w:val="20"/>
          <w:szCs w:val="20"/>
        </w:rPr>
        <w:t>что то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упущу, пожалуйста, пишите в комментариях.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Style w:val="a5"/>
          <w:rFonts w:ascii="Georgia" w:hAnsi="Georgia"/>
          <w:color w:val="6B6161"/>
          <w:sz w:val="20"/>
          <w:szCs w:val="20"/>
        </w:rPr>
        <w:t>В очках глаз начинает лениться.. От этого атрофируется какая-то мышца в глазу..</w:t>
      </w:r>
      <w:r>
        <w:rPr>
          <w:rStyle w:val="apple-converted-space"/>
          <w:rFonts w:ascii="Georgia" w:hAnsi="Georgia"/>
          <w:b/>
          <w:bCs/>
          <w:color w:val="6B6161"/>
          <w:sz w:val="20"/>
          <w:szCs w:val="20"/>
        </w:rPr>
        <w:t> 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 xml:space="preserve">Никто никогда не </w:t>
      </w:r>
      <w:proofErr w:type="gramStart"/>
      <w:r>
        <w:rPr>
          <w:rFonts w:ascii="Georgia" w:hAnsi="Georgia"/>
          <w:color w:val="6B6161"/>
          <w:sz w:val="20"/>
          <w:szCs w:val="20"/>
        </w:rPr>
        <w:t>знает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что конкретно понимается под “лениться”. Никто не говорить про другие органы, что они “начинают лениться”. Есть понятие “ленивый глаз”, но оно не имеет отношения к этой ситуации. Такого понятия как</w:t>
      </w:r>
      <w:proofErr w:type="gramStart"/>
      <w:r>
        <w:rPr>
          <w:rFonts w:ascii="Georgia" w:hAnsi="Georgia"/>
          <w:color w:val="6B6161"/>
          <w:sz w:val="20"/>
          <w:szCs w:val="20"/>
        </w:rPr>
        <w:t xml:space="preserve"> :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“ глаз начинает лениться от очков”, или “ вконец обленившийся от очков глаз” в офтальмологии нет. Понятия такого нет, потому, что явления такого нет. Если оптика глаза, отличается от нормальной оптики, то врач назначает очки для того, что бы изменить суммарно оптическую систему глаза и оптика глаза стала бы нормальной или приблизилась бы </w:t>
      </w:r>
      <w:proofErr w:type="gramStart"/>
      <w:r>
        <w:rPr>
          <w:rFonts w:ascii="Georgia" w:hAnsi="Georgia"/>
          <w:color w:val="6B6161"/>
          <w:sz w:val="20"/>
          <w:szCs w:val="20"/>
        </w:rPr>
        <w:t>к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нормальной. Это ведет к тому, что в глазу формируется четкая картинка окружающего мира и ребенок начинает хорошо </w:t>
      </w:r>
      <w:proofErr w:type="spellStart"/>
      <w:r>
        <w:rPr>
          <w:rFonts w:ascii="Georgia" w:hAnsi="Georgia"/>
          <w:color w:val="6B6161"/>
          <w:sz w:val="20"/>
          <w:szCs w:val="20"/>
        </w:rPr>
        <w:t>видеть</w:t>
      </w:r>
      <w:proofErr w:type="gramStart"/>
      <w:r>
        <w:rPr>
          <w:rFonts w:ascii="Georgia" w:hAnsi="Georgia"/>
          <w:color w:val="6B6161"/>
          <w:sz w:val="20"/>
          <w:szCs w:val="20"/>
        </w:rPr>
        <w:t>,и</w:t>
      </w:r>
      <w:proofErr w:type="spellEnd"/>
      <w:proofErr w:type="gramEnd"/>
      <w:r>
        <w:rPr>
          <w:rFonts w:ascii="Georgia" w:hAnsi="Georgia"/>
          <w:color w:val="6B6161"/>
          <w:sz w:val="20"/>
          <w:szCs w:val="20"/>
        </w:rPr>
        <w:t xml:space="preserve"> во многих случаях это повышает зрительные функции.</w:t>
      </w:r>
    </w:p>
    <w:p w:rsidR="00B64E0D" w:rsidRDefault="00B64E0D" w:rsidP="00B64E0D">
      <w:pPr>
        <w:pStyle w:val="a4"/>
        <w:shd w:val="clear" w:color="auto" w:fill="F5F5F5"/>
        <w:spacing w:before="0" w:beforeAutospacing="0" w:after="0" w:afterAutospacing="0"/>
        <w:jc w:val="both"/>
        <w:rPr>
          <w:rFonts w:ascii="Georgia" w:hAnsi="Georgia"/>
          <w:color w:val="6B6161"/>
          <w:sz w:val="20"/>
          <w:szCs w:val="20"/>
        </w:rPr>
      </w:pPr>
      <w:r>
        <w:rPr>
          <w:rFonts w:ascii="Georgia" w:hAnsi="Georgia"/>
          <w:color w:val="6B6161"/>
          <w:sz w:val="20"/>
          <w:szCs w:val="20"/>
        </w:rPr>
        <w:t>Оптическая система глаза в очках приближена к оптической системе нормального глаза. Однако</w:t>
      </w:r>
      <w:proofErr w:type="gramStart"/>
      <w:r>
        <w:rPr>
          <w:rFonts w:ascii="Georgia" w:hAnsi="Georgia"/>
          <w:color w:val="6B6161"/>
          <w:sz w:val="20"/>
          <w:szCs w:val="20"/>
        </w:rPr>
        <w:t>,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никто не говорит, что у людей у которых нет отклонений в оптической системе глаза должен облениться. Ведь согласно теории “обленившегося глаза”, исправление оптической системы глаза и приведение ее к нормальным значениям ведет к его </w:t>
      </w:r>
      <w:proofErr w:type="gramStart"/>
      <w:r>
        <w:rPr>
          <w:rFonts w:ascii="Georgia" w:hAnsi="Georgia"/>
          <w:color w:val="6B6161"/>
          <w:sz w:val="20"/>
          <w:szCs w:val="20"/>
        </w:rPr>
        <w:t xml:space="preserve">( </w:t>
      </w:r>
      <w:proofErr w:type="gramEnd"/>
      <w:r>
        <w:rPr>
          <w:rFonts w:ascii="Georgia" w:hAnsi="Georgia"/>
          <w:color w:val="6B6161"/>
          <w:sz w:val="20"/>
          <w:szCs w:val="20"/>
        </w:rPr>
        <w:t>глаза) ленивости.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 xml:space="preserve">У каждой беды должны быть пострадавшие. Очки носят очень многие люди и среди них должны встречаться те у кого “какая-то мышца в глазу” атрофировалась. Должно быть </w:t>
      </w:r>
      <w:proofErr w:type="gramStart"/>
      <w:r>
        <w:rPr>
          <w:rFonts w:ascii="Georgia" w:hAnsi="Georgia"/>
          <w:color w:val="6B6161"/>
          <w:sz w:val="20"/>
          <w:szCs w:val="20"/>
        </w:rPr>
        <w:t>очень много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пострадавших, которые заявляют о себе. Однако</w:t>
      </w:r>
      <w:proofErr w:type="gramStart"/>
      <w:r>
        <w:rPr>
          <w:rFonts w:ascii="Georgia" w:hAnsi="Georgia"/>
          <w:color w:val="6B6161"/>
          <w:sz w:val="20"/>
          <w:szCs w:val="20"/>
        </w:rPr>
        <w:t>,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нет.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noProof/>
          <w:color w:val="21A9B6"/>
          <w:sz w:val="20"/>
          <w:szCs w:val="20"/>
        </w:rPr>
        <w:drawing>
          <wp:inline distT="0" distB="0" distL="0" distR="0">
            <wp:extent cx="2381250" cy="1543050"/>
            <wp:effectExtent l="19050" t="0" r="0" b="0"/>
            <wp:docPr id="1" name="Рисунок 1" descr="http://vadimbondar.ucoz.ru/_bl/1/s46888019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dimbondar.ucoz.ru/_bl/1/s46888019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0D" w:rsidRDefault="00B64E0D" w:rsidP="00B64E0D">
      <w:pPr>
        <w:pStyle w:val="a4"/>
        <w:shd w:val="clear" w:color="auto" w:fill="F5F5F5"/>
        <w:spacing w:before="0" w:beforeAutospacing="0" w:after="0" w:afterAutospacing="0"/>
        <w:jc w:val="both"/>
        <w:rPr>
          <w:rFonts w:ascii="Georgia" w:hAnsi="Georgia"/>
          <w:color w:val="6B6161"/>
          <w:sz w:val="20"/>
          <w:szCs w:val="20"/>
        </w:rPr>
      </w:pPr>
      <w:r>
        <w:rPr>
          <w:rFonts w:ascii="Georgia" w:hAnsi="Georgia"/>
          <w:color w:val="6B6161"/>
          <w:sz w:val="20"/>
          <w:szCs w:val="20"/>
        </w:rPr>
        <w:br/>
      </w:r>
      <w:r>
        <w:rPr>
          <w:rStyle w:val="a5"/>
          <w:rFonts w:ascii="Georgia" w:hAnsi="Georgia"/>
          <w:color w:val="6B6161"/>
          <w:sz w:val="20"/>
          <w:szCs w:val="20"/>
        </w:rPr>
        <w:t>Ношение очков ухудшит зрение...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 xml:space="preserve">Обычно в такой ситуации вспоминается кто то, кто стал носить очки и потом зрение только ухудшалось. Все кто ел в 16 веке огурцы- все умерли. Огурцы </w:t>
      </w:r>
      <w:proofErr w:type="gramStart"/>
      <w:r>
        <w:rPr>
          <w:rFonts w:ascii="Georgia" w:hAnsi="Georgia"/>
          <w:color w:val="6B6161"/>
          <w:sz w:val="20"/>
          <w:szCs w:val="20"/>
        </w:rPr>
        <w:t>-я</w:t>
      </w:r>
      <w:proofErr w:type="gramEnd"/>
      <w:r>
        <w:rPr>
          <w:rFonts w:ascii="Georgia" w:hAnsi="Georgia"/>
          <w:color w:val="6B6161"/>
          <w:sz w:val="20"/>
          <w:szCs w:val="20"/>
        </w:rPr>
        <w:t>д?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 xml:space="preserve">Обычно такие наблюдения характерны для близорукости. Близорукость имеет свойство возникать в молодом возрасте и прогрессировать быстро или медленно в подростковом возрасте. Даже небольшая степень близорукости ведет к снижению зрения и быстро возникает потребность в очках или контактных линзах. Затем близорукость обычно в какой-то степени прогрессирует. Это свойственно для близорукости прогрессировать в детском и подростковом </w:t>
      </w:r>
      <w:proofErr w:type="gramStart"/>
      <w:r>
        <w:rPr>
          <w:rFonts w:ascii="Georgia" w:hAnsi="Georgia"/>
          <w:color w:val="6B6161"/>
          <w:sz w:val="20"/>
          <w:szCs w:val="20"/>
        </w:rPr>
        <w:t>возрасте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и потом она останавливается. Люди связывают ухудшение с ношением очков. Однако</w:t>
      </w:r>
      <w:proofErr w:type="gramStart"/>
      <w:r>
        <w:rPr>
          <w:rFonts w:ascii="Georgia" w:hAnsi="Georgia"/>
          <w:color w:val="6B6161"/>
          <w:sz w:val="20"/>
          <w:szCs w:val="20"/>
        </w:rPr>
        <w:t>,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если бы проблема прогрессирующей миопии решалась бы отменой очков, или </w:t>
      </w:r>
      <w:proofErr w:type="spellStart"/>
      <w:r>
        <w:rPr>
          <w:rFonts w:ascii="Georgia" w:hAnsi="Georgia"/>
          <w:color w:val="6B6161"/>
          <w:sz w:val="20"/>
          <w:szCs w:val="20"/>
        </w:rPr>
        <w:t>неназначением</w:t>
      </w:r>
      <w:proofErr w:type="spellEnd"/>
      <w:r>
        <w:rPr>
          <w:rFonts w:ascii="Georgia" w:hAnsi="Georgia"/>
          <w:color w:val="6B6161"/>
          <w:sz w:val="20"/>
          <w:szCs w:val="20"/>
        </w:rPr>
        <w:t xml:space="preserve"> бы очков, то все было бы просто замечательно. Миопия растет и в очках и без очков. Кроме того, по мнению некоторых исследователей - без очков быстрее.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lastRenderedPageBreak/>
        <w:br/>
        <w:t xml:space="preserve">Рост близорукости и факт назначения очков связаны только </w:t>
      </w:r>
      <w:proofErr w:type="gramStart"/>
      <w:r>
        <w:rPr>
          <w:rFonts w:ascii="Georgia" w:hAnsi="Georgia"/>
          <w:color w:val="6B6161"/>
          <w:sz w:val="20"/>
          <w:szCs w:val="20"/>
        </w:rPr>
        <w:t>тем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что совпадают по времени. Близорукость растет в детском и подростковом возрасте, очки назначают в то же время. Другой связи нет.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>При дальнозоркости и астигматизме, вовремя назначенные очки способствуют тому, что зрение наоборот становится выше, так как очки способствуют естественному развитию зрения, которое может остановиться из-за того, что аномалия оптики глаза не позволяет четко сфокусировать окружающий мир на сетчатку глаза.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Style w:val="a5"/>
          <w:rFonts w:ascii="Georgia" w:hAnsi="Georgia"/>
          <w:color w:val="6B6161"/>
          <w:sz w:val="20"/>
          <w:szCs w:val="20"/>
        </w:rPr>
        <w:t>Надо что бы глаз сам работал...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 xml:space="preserve">В большинстве случаев, окулисты и не назначают очков, если нет жалоб и оптика глаза способна сфокусировать изображение четко. Надо отметить, что активно фокусировать глаз может только в случае дальнозоркости и нормальной оптической системы глаза. При близорукости глаз сфокусирован </w:t>
      </w:r>
      <w:proofErr w:type="gramStart"/>
      <w:r>
        <w:rPr>
          <w:rFonts w:ascii="Georgia" w:hAnsi="Georgia"/>
          <w:color w:val="6B6161"/>
          <w:sz w:val="20"/>
          <w:szCs w:val="20"/>
        </w:rPr>
        <w:t xml:space="preserve">( 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из-за самой близорукости) на близкое расстояние а аккомодация которая может фокусировать только на близкое расстояние не задействована. В даль глаз фокусировать не </w:t>
      </w:r>
      <w:proofErr w:type="gramStart"/>
      <w:r>
        <w:rPr>
          <w:rFonts w:ascii="Georgia" w:hAnsi="Georgia"/>
          <w:color w:val="6B6161"/>
          <w:sz w:val="20"/>
          <w:szCs w:val="20"/>
        </w:rPr>
        <w:t>умеет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и “натренировать” его на этот процесс невозможно, у него просто нет механизмов фокусировать вдаль. Иными словами, при близорукости глаз не работает, он </w:t>
      </w:r>
      <w:proofErr w:type="gramStart"/>
      <w:r>
        <w:rPr>
          <w:rFonts w:ascii="Georgia" w:hAnsi="Georgia"/>
          <w:color w:val="6B6161"/>
          <w:sz w:val="20"/>
          <w:szCs w:val="20"/>
        </w:rPr>
        <w:t xml:space="preserve">( 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его аккомодация) будет работать, если оптика глаза изменится до нормальной или до слабой близорукости ( например при помощи очков). При дальнозоркости и астигматизме, очки назначаются тогда, когда зрение без очков снижено, либо есть жалобы. Глаз может “работать” при дальнозоркости, но не справляется. Например, если дальнозоркость у глаза + 7.0 диоптрии, глаз при всем напряжении не может ее преодолеть, кроме того его избыточная “работа” может быть причиной сходящегося косоглазия </w:t>
      </w:r>
      <w:proofErr w:type="gramStart"/>
      <w:r>
        <w:rPr>
          <w:rFonts w:ascii="Georgia" w:hAnsi="Georgia"/>
          <w:color w:val="6B6161"/>
          <w:sz w:val="20"/>
          <w:szCs w:val="20"/>
        </w:rPr>
        <w:t xml:space="preserve">( </w:t>
      </w:r>
      <w:proofErr w:type="gramEnd"/>
      <w:r>
        <w:rPr>
          <w:rFonts w:ascii="Georgia" w:hAnsi="Georgia"/>
          <w:color w:val="6B6161"/>
          <w:sz w:val="20"/>
          <w:szCs w:val="20"/>
        </w:rPr>
        <w:t>кто утверждал, что глаз</w:t>
      </w:r>
      <w:r>
        <w:rPr>
          <w:rStyle w:val="apple-converted-space"/>
          <w:rFonts w:ascii="Georgia" w:hAnsi="Georgia"/>
          <w:color w:val="6B6161"/>
          <w:sz w:val="20"/>
          <w:szCs w:val="20"/>
        </w:rPr>
        <w:t> </w:t>
      </w:r>
      <w:r>
        <w:rPr>
          <w:rStyle w:val="a5"/>
          <w:rFonts w:ascii="Georgia" w:hAnsi="Georgia"/>
          <w:color w:val="6B6161"/>
          <w:sz w:val="20"/>
          <w:szCs w:val="20"/>
        </w:rPr>
        <w:t>ДОЛЖЕН</w:t>
      </w:r>
      <w:r>
        <w:rPr>
          <w:rStyle w:val="apple-converted-space"/>
          <w:rFonts w:ascii="Georgia" w:hAnsi="Georgia"/>
          <w:color w:val="6B6161"/>
          <w:sz w:val="20"/>
          <w:szCs w:val="20"/>
        </w:rPr>
        <w:t> </w:t>
      </w:r>
      <w:r>
        <w:rPr>
          <w:rFonts w:ascii="Georgia" w:hAnsi="Georgia"/>
          <w:color w:val="6B6161"/>
          <w:sz w:val="20"/>
          <w:szCs w:val="20"/>
        </w:rPr>
        <w:t>работать?).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>И наконе</w:t>
      </w:r>
      <w:proofErr w:type="gramStart"/>
      <w:r>
        <w:rPr>
          <w:rFonts w:ascii="Georgia" w:hAnsi="Georgia"/>
          <w:color w:val="6B6161"/>
          <w:sz w:val="20"/>
          <w:szCs w:val="20"/>
        </w:rPr>
        <w:t>ц-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любая теория, а мы рассматриваем утверждение “ глаз должен работать” как теорию должна сопровождаться подтверждающими ее наблюдениями. К сожалению, ни у кого еще глаз за всю историю глаз не стал работать так, чтобы преодолеть больше чем может. Цилиарная мышца, которая изменяет кривизну хрусталика, благодаря которому глаз </w:t>
      </w:r>
      <w:proofErr w:type="gramStart"/>
      <w:r>
        <w:rPr>
          <w:rFonts w:ascii="Georgia" w:hAnsi="Georgia"/>
          <w:color w:val="6B6161"/>
          <w:sz w:val="20"/>
          <w:szCs w:val="20"/>
        </w:rPr>
        <w:t>фокусирует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отличается по своей структуре от мышц скелета, которые тренируют в спортивном зале, ее просто невозможно накачать и заставить работать сверх положенных возможностей, как невозможно накачать, например мышцы кишечника. </w:t>
      </w:r>
      <w:proofErr w:type="gramStart"/>
      <w:r>
        <w:rPr>
          <w:rFonts w:ascii="Georgia" w:hAnsi="Georgia"/>
          <w:color w:val="6B6161"/>
          <w:sz w:val="20"/>
          <w:szCs w:val="20"/>
        </w:rPr>
        <w:t>По этому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мы всегда скептически относимся к любым упражнениям для аккомодации.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>Кроме того, сама линза хрусталик не сокращается активно мышцами, а лишь меняет свою кривизну, за счет того, что мышца расслабляя нити, на которых она крепится</w:t>
      </w:r>
      <w:proofErr w:type="gramStart"/>
      <w:r>
        <w:rPr>
          <w:rFonts w:ascii="Georgia" w:hAnsi="Georgia"/>
          <w:color w:val="6B6161"/>
          <w:sz w:val="20"/>
          <w:szCs w:val="20"/>
        </w:rPr>
        <w:t xml:space="preserve"> ,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отпускают ее , а хрусталик сокращается сам за счет своих эластических свойств. Само утверждение</w:t>
      </w:r>
      <w:proofErr w:type="gramStart"/>
      <w:r>
        <w:rPr>
          <w:rFonts w:ascii="Georgia" w:hAnsi="Georgia"/>
          <w:color w:val="6B6161"/>
          <w:sz w:val="20"/>
          <w:szCs w:val="20"/>
        </w:rPr>
        <w:t xml:space="preserve"> :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“ глаз должен работать сам” не основано на знании анатомии и физиологии глаза и опять же не оканчивается ни какими выводами. Почему должен? Почему работать </w:t>
      </w:r>
      <w:proofErr w:type="gramStart"/>
      <w:r>
        <w:rPr>
          <w:rFonts w:ascii="Georgia" w:hAnsi="Georgia"/>
          <w:color w:val="6B6161"/>
          <w:sz w:val="20"/>
          <w:szCs w:val="20"/>
        </w:rPr>
        <w:t>лучше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чем не работать? Где те пострадавшие, у кого глаз перестал работать?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Style w:val="a5"/>
          <w:rFonts w:ascii="Georgia" w:hAnsi="Georgia"/>
          <w:color w:val="6B6161"/>
          <w:sz w:val="20"/>
          <w:szCs w:val="20"/>
        </w:rPr>
        <w:t>Кто наденет очки, тот потом не может их снять... 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>Все верно. Все кто начинает носить зимой в мороз теплую обув</w:t>
      </w:r>
      <w:proofErr w:type="gramStart"/>
      <w:r>
        <w:rPr>
          <w:rFonts w:ascii="Georgia" w:hAnsi="Georgia"/>
          <w:color w:val="6B6161"/>
          <w:sz w:val="20"/>
          <w:szCs w:val="20"/>
        </w:rPr>
        <w:t>ь-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не могут стоять в ожидании автобуса без сапог - холодно. И дело тут не во вредном свойстве сапог, а в </w:t>
      </w:r>
      <w:proofErr w:type="gramStart"/>
      <w:r>
        <w:rPr>
          <w:rFonts w:ascii="Georgia" w:hAnsi="Georgia"/>
          <w:color w:val="6B6161"/>
          <w:sz w:val="20"/>
          <w:szCs w:val="20"/>
        </w:rPr>
        <w:t>том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что холодно.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 xml:space="preserve">Многие дети и подростки привыкают к своим очкам и носят их с большим удовольствием. Это связано с тем, что очки дают большее ощущение комфорта. Комфорт это хорошо, а </w:t>
      </w:r>
      <w:proofErr w:type="spellStart"/>
      <w:r>
        <w:rPr>
          <w:rFonts w:ascii="Georgia" w:hAnsi="Georgia"/>
          <w:color w:val="6B6161"/>
          <w:sz w:val="20"/>
          <w:szCs w:val="20"/>
        </w:rPr>
        <w:t>некомфорт</w:t>
      </w:r>
      <w:proofErr w:type="spellEnd"/>
      <w:r>
        <w:rPr>
          <w:rFonts w:ascii="Georgia" w:hAnsi="Georgia"/>
          <w:color w:val="6B6161"/>
          <w:sz w:val="20"/>
          <w:szCs w:val="20"/>
        </w:rPr>
        <w:t xml:space="preserve"> это хуже. Мне кажется что этого достаточно для аргументации, но обычно это не убеждает </w:t>
      </w:r>
      <w:proofErr w:type="gramStart"/>
      <w:r>
        <w:rPr>
          <w:rFonts w:ascii="Georgia" w:hAnsi="Georgia"/>
          <w:color w:val="6B6161"/>
          <w:sz w:val="20"/>
          <w:szCs w:val="20"/>
        </w:rPr>
        <w:t xml:space="preserve">( </w:t>
      </w:r>
      <w:proofErr w:type="gramEnd"/>
      <w:r>
        <w:rPr>
          <w:rFonts w:ascii="Georgia" w:hAnsi="Georgia"/>
          <w:color w:val="6B6161"/>
          <w:sz w:val="20"/>
          <w:szCs w:val="20"/>
        </w:rPr>
        <w:t>несмотря ни на что родители хотят что бы глаз ребенка все же “работал”).</w:t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</w:r>
      <w:r>
        <w:rPr>
          <w:rFonts w:ascii="Georgia" w:hAnsi="Georgia"/>
          <w:color w:val="6B6161"/>
          <w:sz w:val="20"/>
          <w:szCs w:val="20"/>
        </w:rPr>
        <w:br/>
        <w:t xml:space="preserve">Я обсудил самые частые страхи вокруг очков. Если кто </w:t>
      </w:r>
      <w:proofErr w:type="gramStart"/>
      <w:r>
        <w:rPr>
          <w:rFonts w:ascii="Georgia" w:hAnsi="Georgia"/>
          <w:color w:val="6B6161"/>
          <w:sz w:val="20"/>
          <w:szCs w:val="20"/>
        </w:rPr>
        <w:t>-т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о вспомнит что то еще, или захочет возразить, или высказать свое мнение - мне будет приятно прочитать ваш комментарий ниже. В общем, когда я говорю об очках, я говорю о других средствах коррекции тоже. </w:t>
      </w:r>
      <w:proofErr w:type="gramStart"/>
      <w:r>
        <w:rPr>
          <w:rFonts w:ascii="Georgia" w:hAnsi="Georgia"/>
          <w:color w:val="6B6161"/>
          <w:sz w:val="20"/>
          <w:szCs w:val="20"/>
        </w:rPr>
        <w:t>Например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о контактных линзах. Если есть что сказат</w:t>
      </w:r>
      <w:proofErr w:type="gramStart"/>
      <w:r>
        <w:rPr>
          <w:rFonts w:ascii="Georgia" w:hAnsi="Georgia"/>
          <w:color w:val="6B6161"/>
          <w:sz w:val="20"/>
          <w:szCs w:val="20"/>
        </w:rPr>
        <w:t>ь-</w:t>
      </w:r>
      <w:proofErr w:type="gramEnd"/>
      <w:r>
        <w:rPr>
          <w:rFonts w:ascii="Georgia" w:hAnsi="Georgia"/>
          <w:color w:val="6B6161"/>
          <w:sz w:val="20"/>
          <w:szCs w:val="20"/>
        </w:rPr>
        <w:t xml:space="preserve"> пожалуйста пишите в комментариях.</w:t>
      </w:r>
    </w:p>
    <w:p w:rsidR="00B64E0D" w:rsidRDefault="00B64E0D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p w:rsidR="00B64E0D" w:rsidRPr="00780667" w:rsidRDefault="00B64E0D">
      <w:pPr>
        <w:rPr>
          <w:color w:val="000000" w:themeColor="text1"/>
        </w:rPr>
      </w:pPr>
    </w:p>
    <w:sectPr w:rsidR="00B64E0D" w:rsidRPr="00780667" w:rsidSect="00795743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667"/>
    <w:rsid w:val="002B0957"/>
    <w:rsid w:val="003B11E3"/>
    <w:rsid w:val="004205F7"/>
    <w:rsid w:val="004E2C22"/>
    <w:rsid w:val="005665FB"/>
    <w:rsid w:val="00574980"/>
    <w:rsid w:val="0061449D"/>
    <w:rsid w:val="006B16CF"/>
    <w:rsid w:val="00780667"/>
    <w:rsid w:val="00795743"/>
    <w:rsid w:val="007E70CD"/>
    <w:rsid w:val="00A402F0"/>
    <w:rsid w:val="00A525EB"/>
    <w:rsid w:val="00AE1A3B"/>
    <w:rsid w:val="00AF7761"/>
    <w:rsid w:val="00B64E0D"/>
    <w:rsid w:val="00BB660F"/>
    <w:rsid w:val="00C83A14"/>
    <w:rsid w:val="00C92910"/>
    <w:rsid w:val="00CC00A2"/>
    <w:rsid w:val="00CD4449"/>
    <w:rsid w:val="00CF0CB6"/>
    <w:rsid w:val="00D03DF8"/>
    <w:rsid w:val="00DC40F0"/>
    <w:rsid w:val="00E071B6"/>
    <w:rsid w:val="00E54050"/>
    <w:rsid w:val="00F4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667"/>
  </w:style>
  <w:style w:type="character" w:styleId="a3">
    <w:name w:val="Hyperlink"/>
    <w:basedOn w:val="a0"/>
    <w:uiPriority w:val="99"/>
    <w:semiHidden/>
    <w:unhideWhenUsed/>
    <w:rsid w:val="007806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4E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adimbondar.ucoz.ru/_bl/1/468880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2016-11-01T20:56:00Z</dcterms:created>
  <dcterms:modified xsi:type="dcterms:W3CDTF">2016-12-11T21:24:00Z</dcterms:modified>
</cp:coreProperties>
</file>