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9B" w:rsidRDefault="0048739B" w:rsidP="0018095A">
      <w:pPr>
        <w:spacing w:after="0"/>
        <w:jc w:val="center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Муниципальное дошкольное образовательное учреждение</w:t>
      </w:r>
    </w:p>
    <w:p w:rsidR="0048739B" w:rsidRDefault="0048739B" w:rsidP="0018095A">
      <w:pPr>
        <w:spacing w:after="0"/>
        <w:jc w:val="center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Детский сад №10</w:t>
      </w:r>
    </w:p>
    <w:p w:rsidR="0048739B" w:rsidRDefault="0048739B" w:rsidP="0018095A">
      <w:pPr>
        <w:spacing w:after="0"/>
        <w:jc w:val="center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</w:p>
    <w:p w:rsidR="0048739B" w:rsidRDefault="0048739B" w:rsidP="0018095A">
      <w:pPr>
        <w:spacing w:after="0"/>
        <w:jc w:val="center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</w:p>
    <w:p w:rsidR="0048739B" w:rsidRDefault="0048739B" w:rsidP="0018095A">
      <w:pPr>
        <w:spacing w:after="0"/>
        <w:jc w:val="center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</w:p>
    <w:p w:rsidR="0048739B" w:rsidRDefault="0048739B" w:rsidP="0018095A">
      <w:pPr>
        <w:spacing w:after="0"/>
        <w:jc w:val="center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</w:p>
    <w:p w:rsidR="0048739B" w:rsidRDefault="0048739B" w:rsidP="0018095A">
      <w:pPr>
        <w:spacing w:after="0"/>
        <w:jc w:val="center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</w:p>
    <w:p w:rsidR="0048739B" w:rsidRDefault="0048739B" w:rsidP="0018095A">
      <w:pPr>
        <w:spacing w:after="0"/>
        <w:jc w:val="center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</w:p>
    <w:p w:rsidR="0048739B" w:rsidRDefault="0048739B" w:rsidP="0018095A">
      <w:pPr>
        <w:spacing w:after="0"/>
        <w:jc w:val="center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</w:p>
    <w:p w:rsidR="0048739B" w:rsidRDefault="0048739B" w:rsidP="0018095A">
      <w:pPr>
        <w:spacing w:after="0"/>
        <w:jc w:val="center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</w:p>
    <w:p w:rsidR="0048739B" w:rsidRDefault="0048739B" w:rsidP="0018095A">
      <w:pPr>
        <w:spacing w:after="0"/>
        <w:jc w:val="center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</w:p>
    <w:p w:rsidR="0048739B" w:rsidRDefault="0048739B" w:rsidP="0018095A">
      <w:pPr>
        <w:spacing w:after="0"/>
        <w:jc w:val="center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</w:p>
    <w:p w:rsidR="0048739B" w:rsidRPr="0048739B" w:rsidRDefault="0048739B" w:rsidP="0048739B">
      <w:pPr>
        <w:spacing w:after="0"/>
        <w:jc w:val="center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  <w:r w:rsidRPr="0048739B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 xml:space="preserve">Конспект занятия </w:t>
      </w:r>
    </w:p>
    <w:p w:rsidR="0048739B" w:rsidRPr="0048739B" w:rsidRDefault="0048739B" w:rsidP="0048739B">
      <w:pPr>
        <w:spacing w:after="0"/>
        <w:jc w:val="center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  <w:r w:rsidRPr="0048739B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 xml:space="preserve">по ознакомлению с художественной литературой в средней группе </w:t>
      </w:r>
    </w:p>
    <w:p w:rsidR="0048739B" w:rsidRPr="0048739B" w:rsidRDefault="0048739B" w:rsidP="0048739B">
      <w:pPr>
        <w:spacing w:after="0"/>
        <w:jc w:val="center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  <w:r w:rsidRPr="0048739B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с использованием технологии продуктивного чтения – слушания и ИКТ</w:t>
      </w:r>
    </w:p>
    <w:p w:rsidR="0048739B" w:rsidRPr="0048739B" w:rsidRDefault="0048739B" w:rsidP="0048739B">
      <w:pPr>
        <w:spacing w:after="0"/>
        <w:jc w:val="center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  <w:r w:rsidRPr="0048739B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«Чтение сказки К.Чуковского «</w:t>
      </w:r>
      <w:proofErr w:type="spellStart"/>
      <w:r w:rsidRPr="0048739B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Федорино</w:t>
      </w:r>
      <w:proofErr w:type="spellEnd"/>
      <w:r w:rsidRPr="0048739B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 xml:space="preserve"> горе» </w:t>
      </w:r>
    </w:p>
    <w:p w:rsidR="0048739B" w:rsidRDefault="0048739B" w:rsidP="0018095A">
      <w:pPr>
        <w:spacing w:after="0"/>
        <w:jc w:val="center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</w:p>
    <w:p w:rsidR="0048739B" w:rsidRDefault="0048739B" w:rsidP="0018095A">
      <w:pPr>
        <w:spacing w:after="0"/>
        <w:jc w:val="center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</w:p>
    <w:p w:rsidR="0048739B" w:rsidRDefault="0048739B" w:rsidP="0018095A">
      <w:pPr>
        <w:spacing w:after="0"/>
        <w:jc w:val="center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</w:p>
    <w:p w:rsidR="0048739B" w:rsidRDefault="0048739B" w:rsidP="0018095A">
      <w:pPr>
        <w:spacing w:after="0"/>
        <w:jc w:val="center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</w:p>
    <w:p w:rsidR="0048739B" w:rsidRDefault="0048739B" w:rsidP="0018095A">
      <w:pPr>
        <w:spacing w:after="0"/>
        <w:jc w:val="center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</w:p>
    <w:p w:rsidR="0048739B" w:rsidRDefault="0048739B" w:rsidP="0018095A">
      <w:pPr>
        <w:spacing w:after="0"/>
        <w:jc w:val="center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</w:p>
    <w:p w:rsidR="0048739B" w:rsidRDefault="0048739B" w:rsidP="0018095A">
      <w:pPr>
        <w:spacing w:after="0"/>
        <w:jc w:val="center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</w:p>
    <w:p w:rsidR="0048739B" w:rsidRDefault="0048739B" w:rsidP="0018095A">
      <w:pPr>
        <w:spacing w:after="0"/>
        <w:jc w:val="center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</w:p>
    <w:p w:rsidR="0048739B" w:rsidRDefault="0048739B" w:rsidP="0018095A">
      <w:pPr>
        <w:spacing w:after="0"/>
        <w:jc w:val="center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</w:p>
    <w:p w:rsidR="0048739B" w:rsidRDefault="0048739B" w:rsidP="0018095A">
      <w:pPr>
        <w:spacing w:after="0"/>
        <w:jc w:val="center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</w:p>
    <w:p w:rsidR="0048739B" w:rsidRDefault="0048739B" w:rsidP="0018095A">
      <w:pPr>
        <w:spacing w:after="0"/>
        <w:jc w:val="center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</w:p>
    <w:p w:rsidR="0048739B" w:rsidRDefault="0054629F" w:rsidP="0048739B">
      <w:pPr>
        <w:spacing w:after="0"/>
        <w:ind w:firstLine="4111"/>
        <w:jc w:val="right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Подготовила</w:t>
      </w:r>
      <w:r w:rsidR="0048739B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: Рогова З.В.</w:t>
      </w:r>
    </w:p>
    <w:p w:rsidR="0054629F" w:rsidRDefault="0054629F" w:rsidP="0048739B">
      <w:pPr>
        <w:spacing w:after="0"/>
        <w:ind w:firstLine="4111"/>
        <w:jc w:val="right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воспитатель 1 категории</w:t>
      </w:r>
    </w:p>
    <w:p w:rsidR="0048739B" w:rsidRDefault="0048739B" w:rsidP="0048739B">
      <w:pPr>
        <w:spacing w:after="0"/>
        <w:ind w:firstLine="4111"/>
        <w:jc w:val="right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</w:p>
    <w:p w:rsidR="0048739B" w:rsidRDefault="0048739B" w:rsidP="0018095A">
      <w:pPr>
        <w:spacing w:after="0"/>
        <w:jc w:val="center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</w:p>
    <w:p w:rsidR="0048739B" w:rsidRDefault="0048739B" w:rsidP="0018095A">
      <w:pPr>
        <w:spacing w:after="0"/>
        <w:jc w:val="center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</w:p>
    <w:p w:rsidR="0048739B" w:rsidRDefault="0048739B" w:rsidP="0018095A">
      <w:pPr>
        <w:spacing w:after="0"/>
        <w:jc w:val="center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</w:p>
    <w:p w:rsidR="0048739B" w:rsidRDefault="0048739B" w:rsidP="0018095A">
      <w:pPr>
        <w:spacing w:after="0"/>
        <w:jc w:val="center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</w:p>
    <w:p w:rsidR="0048739B" w:rsidRDefault="0048739B" w:rsidP="0018095A">
      <w:pPr>
        <w:spacing w:after="0"/>
        <w:jc w:val="center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</w:p>
    <w:p w:rsidR="0048739B" w:rsidRDefault="0048739B" w:rsidP="0018095A">
      <w:pPr>
        <w:spacing w:after="0"/>
        <w:jc w:val="center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</w:p>
    <w:p w:rsidR="0048739B" w:rsidRDefault="0048739B" w:rsidP="0018095A">
      <w:pPr>
        <w:spacing w:after="0"/>
        <w:jc w:val="center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</w:p>
    <w:p w:rsidR="0048739B" w:rsidRDefault="0048739B" w:rsidP="0018095A">
      <w:pPr>
        <w:spacing w:after="0"/>
        <w:jc w:val="center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</w:p>
    <w:p w:rsidR="0048739B" w:rsidRDefault="0054629F" w:rsidP="0054629F">
      <w:pPr>
        <w:spacing w:after="0"/>
        <w:jc w:val="center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Рыбинск</w:t>
      </w:r>
    </w:p>
    <w:p w:rsidR="0018095A" w:rsidRDefault="0018095A" w:rsidP="0018095A">
      <w:pPr>
        <w:spacing w:after="0"/>
        <w:jc w:val="center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  <w:r w:rsidRPr="0018095A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lastRenderedPageBreak/>
        <w:t xml:space="preserve">Конспект </w:t>
      </w:r>
      <w:r w:rsidR="00D54408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занятия</w:t>
      </w:r>
      <w:r w:rsidRPr="0018095A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 xml:space="preserve"> </w:t>
      </w:r>
    </w:p>
    <w:p w:rsidR="00D54408" w:rsidRDefault="0018095A" w:rsidP="00D54408">
      <w:pPr>
        <w:spacing w:after="0"/>
        <w:jc w:val="center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  <w:r w:rsidRPr="0018095A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 xml:space="preserve">по ознакомлению с художественной литературой </w:t>
      </w:r>
      <w:r w:rsidR="00457A2C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в средней группе</w:t>
      </w:r>
      <w:r w:rsidR="00D54408" w:rsidRPr="00D54408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 xml:space="preserve"> </w:t>
      </w:r>
    </w:p>
    <w:p w:rsidR="0018095A" w:rsidRDefault="00D54408" w:rsidP="00D54408">
      <w:pPr>
        <w:spacing w:after="0"/>
        <w:jc w:val="center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 xml:space="preserve">с использованием технологии продуктивного чтения </w:t>
      </w:r>
      <w:r w:rsidR="00F4172D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 xml:space="preserve"> слушания</w:t>
      </w:r>
      <w:r w:rsidR="00F4172D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 xml:space="preserve"> и ИКТ</w:t>
      </w:r>
    </w:p>
    <w:p w:rsidR="00D54408" w:rsidRDefault="0018095A" w:rsidP="0018095A">
      <w:pPr>
        <w:spacing w:after="0"/>
        <w:jc w:val="center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  <w:r w:rsidRPr="0018095A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«Чтение сказки К.Чуковского «</w:t>
      </w:r>
      <w:proofErr w:type="spellStart"/>
      <w:r w:rsidRPr="0018095A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Федорино</w:t>
      </w:r>
      <w:proofErr w:type="spellEnd"/>
      <w:r w:rsidRPr="0018095A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 xml:space="preserve"> горе»</w:t>
      </w:r>
      <w:r w:rsidR="00D54408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 xml:space="preserve"> </w:t>
      </w:r>
    </w:p>
    <w:p w:rsidR="0018095A" w:rsidRDefault="0018095A" w:rsidP="0018095A">
      <w:pPr>
        <w:spacing w:after="0"/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</w:pPr>
    </w:p>
    <w:p w:rsidR="007F363B" w:rsidRPr="007F363B" w:rsidRDefault="007F363B" w:rsidP="0048739B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</w:rPr>
      </w:pPr>
      <w:r w:rsidRPr="007F363B">
        <w:rPr>
          <w:rStyle w:val="a4"/>
          <w:color w:val="111111"/>
          <w:bdr w:val="none" w:sz="0" w:space="0" w:color="auto" w:frame="1"/>
        </w:rPr>
        <w:t>Программное содержание</w:t>
      </w:r>
      <w:r w:rsidR="0048739B">
        <w:rPr>
          <w:rStyle w:val="a4"/>
          <w:color w:val="111111"/>
          <w:bdr w:val="none" w:sz="0" w:space="0" w:color="auto" w:frame="1"/>
        </w:rPr>
        <w:t>:</w:t>
      </w:r>
    </w:p>
    <w:p w:rsidR="00D54408" w:rsidRDefault="007F363B" w:rsidP="007F363B">
      <w:pPr>
        <w:pStyle w:val="a3"/>
        <w:numPr>
          <w:ilvl w:val="0"/>
          <w:numId w:val="1"/>
        </w:numPr>
        <w:shd w:val="clear" w:color="auto" w:fill="FFFFFF"/>
        <w:spacing w:before="162" w:beforeAutospacing="0" w:after="162" w:afterAutospacing="0"/>
        <w:rPr>
          <w:color w:val="111111"/>
        </w:rPr>
      </w:pPr>
      <w:r w:rsidRPr="007F363B">
        <w:rPr>
          <w:color w:val="111111"/>
        </w:rPr>
        <w:t>Познакомить де</w:t>
      </w:r>
      <w:r>
        <w:rPr>
          <w:color w:val="111111"/>
        </w:rPr>
        <w:t xml:space="preserve">тей с новым произведением. </w:t>
      </w:r>
    </w:p>
    <w:p w:rsidR="007F363B" w:rsidRPr="007F363B" w:rsidRDefault="007F363B" w:rsidP="007F363B">
      <w:pPr>
        <w:pStyle w:val="a3"/>
        <w:numPr>
          <w:ilvl w:val="0"/>
          <w:numId w:val="1"/>
        </w:numPr>
        <w:shd w:val="clear" w:color="auto" w:fill="FFFFFF"/>
        <w:spacing w:before="162" w:beforeAutospacing="0" w:after="162" w:afterAutospacing="0"/>
        <w:rPr>
          <w:color w:val="111111"/>
        </w:rPr>
      </w:pPr>
      <w:r>
        <w:rPr>
          <w:color w:val="111111"/>
        </w:rPr>
        <w:t>Формировать умение</w:t>
      </w:r>
      <w:r w:rsidRPr="007F363B">
        <w:rPr>
          <w:color w:val="111111"/>
        </w:rPr>
        <w:t xml:space="preserve"> понимать содержание, сопереживать героям</w:t>
      </w:r>
      <w:r w:rsidR="00D54408">
        <w:rPr>
          <w:color w:val="111111"/>
        </w:rPr>
        <w:t xml:space="preserve"> посредствам вопросов, беседы</w:t>
      </w:r>
      <w:r w:rsidRPr="007F363B">
        <w:rPr>
          <w:color w:val="111111"/>
        </w:rPr>
        <w:t>.</w:t>
      </w:r>
    </w:p>
    <w:p w:rsidR="007F363B" w:rsidRPr="00D54408" w:rsidRDefault="00D54408" w:rsidP="00D54408">
      <w:pPr>
        <w:pStyle w:val="a3"/>
        <w:numPr>
          <w:ilvl w:val="0"/>
          <w:numId w:val="1"/>
        </w:numPr>
        <w:shd w:val="clear" w:color="auto" w:fill="FFFFFF"/>
        <w:spacing w:before="162" w:beforeAutospacing="0" w:after="162" w:afterAutospacing="0"/>
        <w:rPr>
          <w:color w:val="111111"/>
        </w:rPr>
      </w:pPr>
      <w:r>
        <w:rPr>
          <w:color w:val="111111"/>
        </w:rPr>
        <w:t>Р</w:t>
      </w:r>
      <w:r w:rsidR="007F363B" w:rsidRPr="007F363B">
        <w:rPr>
          <w:color w:val="111111"/>
        </w:rPr>
        <w:t>азвивать диалогическую речь, обобщать и активизировать словарь</w:t>
      </w:r>
      <w:r>
        <w:rPr>
          <w:color w:val="111111"/>
        </w:rPr>
        <w:t xml:space="preserve">: сито, корыто, </w:t>
      </w:r>
      <w:proofErr w:type="spellStart"/>
      <w:r>
        <w:rPr>
          <w:color w:val="111111"/>
        </w:rPr>
        <w:t>неряха</w:t>
      </w:r>
      <w:proofErr w:type="spellEnd"/>
      <w:r>
        <w:rPr>
          <w:color w:val="111111"/>
        </w:rPr>
        <w:t xml:space="preserve"> – замараха, кочерга, самоварище,</w:t>
      </w:r>
      <w:r w:rsidRPr="00D54408">
        <w:rPr>
          <w:color w:val="303030"/>
          <w:shd w:val="clear" w:color="auto" w:fill="FFFFFF"/>
        </w:rPr>
        <w:t xml:space="preserve"> </w:t>
      </w:r>
      <w:proofErr w:type="spellStart"/>
      <w:r>
        <w:rPr>
          <w:color w:val="303030"/>
          <w:shd w:val="clear" w:color="auto" w:fill="FFFFFF"/>
        </w:rPr>
        <w:t>р</w:t>
      </w:r>
      <w:r w:rsidRPr="0018095A">
        <w:rPr>
          <w:color w:val="303030"/>
          <w:shd w:val="clear" w:color="auto" w:fill="FFFFFF"/>
        </w:rPr>
        <w:t>асфуфырили</w:t>
      </w:r>
      <w:proofErr w:type="spellEnd"/>
      <w:r>
        <w:rPr>
          <w:color w:val="303030"/>
          <w:shd w:val="clear" w:color="auto" w:fill="FFFFFF"/>
        </w:rPr>
        <w:t>,</w:t>
      </w:r>
      <w:r w:rsidR="00F4172D">
        <w:rPr>
          <w:color w:val="303030"/>
          <w:shd w:val="clear" w:color="auto" w:fill="FFFFFF"/>
        </w:rPr>
        <w:t xml:space="preserve"> </w:t>
      </w:r>
      <w:r>
        <w:rPr>
          <w:color w:val="303030"/>
          <w:shd w:val="clear" w:color="auto" w:fill="FFFFFF"/>
        </w:rPr>
        <w:t>тараторят и др.)</w:t>
      </w:r>
      <w:r w:rsidR="007F363B" w:rsidRPr="007F363B">
        <w:rPr>
          <w:color w:val="111111"/>
        </w:rPr>
        <w:t>.</w:t>
      </w:r>
    </w:p>
    <w:p w:rsidR="007F363B" w:rsidRDefault="007F363B" w:rsidP="007F363B">
      <w:pPr>
        <w:pStyle w:val="a3"/>
        <w:numPr>
          <w:ilvl w:val="0"/>
          <w:numId w:val="1"/>
        </w:numPr>
        <w:shd w:val="clear" w:color="auto" w:fill="FFFFFF"/>
        <w:spacing w:before="162" w:beforeAutospacing="0" w:after="162" w:afterAutospacing="0"/>
        <w:rPr>
          <w:color w:val="111111"/>
        </w:rPr>
      </w:pPr>
      <w:r w:rsidRPr="007F363B">
        <w:rPr>
          <w:color w:val="111111"/>
        </w:rPr>
        <w:t xml:space="preserve">Воспитывать </w:t>
      </w:r>
      <w:r w:rsidR="00BE693D" w:rsidRPr="00BE693D">
        <w:rPr>
          <w:color w:val="111111"/>
        </w:rPr>
        <w:t>нравственные качества личности через поступки героев произведения</w:t>
      </w:r>
      <w:r w:rsidR="00BE693D">
        <w:rPr>
          <w:color w:val="111111"/>
        </w:rPr>
        <w:t>: бережное отношение к</w:t>
      </w:r>
      <w:r>
        <w:rPr>
          <w:color w:val="111111"/>
        </w:rPr>
        <w:t xml:space="preserve"> </w:t>
      </w:r>
      <w:r w:rsidR="00BE693D">
        <w:rPr>
          <w:color w:val="111111"/>
        </w:rPr>
        <w:t>своим вещам</w:t>
      </w:r>
      <w:r>
        <w:rPr>
          <w:color w:val="111111"/>
        </w:rPr>
        <w:t>.</w:t>
      </w:r>
    </w:p>
    <w:p w:rsidR="00BE693D" w:rsidRDefault="00BE693D" w:rsidP="00BE693D">
      <w:pPr>
        <w:pStyle w:val="a3"/>
        <w:shd w:val="clear" w:color="auto" w:fill="FFFFFF"/>
        <w:spacing w:before="162" w:beforeAutospacing="0" w:after="162" w:afterAutospacing="0"/>
        <w:ind w:left="720"/>
        <w:rPr>
          <w:color w:val="111111"/>
        </w:rPr>
      </w:pPr>
      <w:r>
        <w:rPr>
          <w:color w:val="111111"/>
        </w:rPr>
        <w:t>Ход занятия:</w:t>
      </w:r>
    </w:p>
    <w:p w:rsidR="00BE693D" w:rsidRDefault="00BE693D" w:rsidP="00BE693D">
      <w:pPr>
        <w:pStyle w:val="a3"/>
        <w:shd w:val="clear" w:color="auto" w:fill="FFFFFF"/>
        <w:spacing w:before="162" w:beforeAutospacing="0" w:after="162" w:afterAutospacing="0"/>
        <w:ind w:left="720"/>
        <w:rPr>
          <w:color w:val="111111"/>
        </w:rPr>
      </w:pPr>
      <w:r>
        <w:rPr>
          <w:color w:val="111111"/>
        </w:rPr>
        <w:t>Дети сидят на стульчиках полукругом.</w:t>
      </w:r>
    </w:p>
    <w:p w:rsidR="00D54408" w:rsidRDefault="00D54408" w:rsidP="00BE693D">
      <w:pPr>
        <w:pStyle w:val="a3"/>
        <w:shd w:val="clear" w:color="auto" w:fill="FFFFFF"/>
        <w:spacing w:before="162" w:beforeAutospacing="0" w:after="162" w:afterAutospacing="0"/>
        <w:ind w:left="720"/>
        <w:rPr>
          <w:color w:val="111111"/>
        </w:rPr>
      </w:pPr>
      <w:r>
        <w:rPr>
          <w:color w:val="111111"/>
        </w:rPr>
        <w:t>- Дети, сегодня к нам в гости пришла кукла Маша.</w:t>
      </w:r>
    </w:p>
    <w:p w:rsidR="00D54408" w:rsidRDefault="00D54408" w:rsidP="00BE693D">
      <w:pPr>
        <w:pStyle w:val="a3"/>
        <w:shd w:val="clear" w:color="auto" w:fill="FFFFFF"/>
        <w:spacing w:before="162" w:beforeAutospacing="0" w:after="162" w:afterAutospacing="0"/>
        <w:ind w:left="720"/>
        <w:rPr>
          <w:color w:val="111111"/>
        </w:rPr>
      </w:pPr>
      <w:r>
        <w:rPr>
          <w:color w:val="111111"/>
        </w:rPr>
        <w:t>- Что делают гостеприимные хозяева, когда к ним приходят гости? (Угощают чаем).</w:t>
      </w:r>
    </w:p>
    <w:p w:rsidR="00D54408" w:rsidRDefault="00D54408" w:rsidP="00BE693D">
      <w:pPr>
        <w:pStyle w:val="a3"/>
        <w:shd w:val="clear" w:color="auto" w:fill="FFFFFF"/>
        <w:spacing w:before="162" w:beforeAutospacing="0" w:after="162" w:afterAutospacing="0"/>
        <w:ind w:left="720"/>
        <w:rPr>
          <w:color w:val="111111"/>
        </w:rPr>
      </w:pPr>
      <w:r>
        <w:rPr>
          <w:color w:val="111111"/>
        </w:rPr>
        <w:t>- Что нам нужно для чаепития? (Посуда и угощение).</w:t>
      </w:r>
    </w:p>
    <w:p w:rsidR="00D54408" w:rsidRDefault="00D54408" w:rsidP="00BE693D">
      <w:pPr>
        <w:pStyle w:val="a3"/>
        <w:shd w:val="clear" w:color="auto" w:fill="FFFFFF"/>
        <w:spacing w:before="162" w:beforeAutospacing="0" w:after="162" w:afterAutospacing="0"/>
        <w:ind w:left="720"/>
        <w:rPr>
          <w:color w:val="111111"/>
        </w:rPr>
      </w:pPr>
      <w:r>
        <w:rPr>
          <w:color w:val="111111"/>
        </w:rPr>
        <w:t>- Дети,</w:t>
      </w:r>
      <w:r w:rsidR="00F4172D">
        <w:rPr>
          <w:color w:val="111111"/>
        </w:rPr>
        <w:t xml:space="preserve"> приглашаю вас в игровой уголок,</w:t>
      </w:r>
      <w:r>
        <w:rPr>
          <w:color w:val="111111"/>
        </w:rPr>
        <w:t xml:space="preserve"> помогите мне накрыть на стол. (Дети обнаруживают, что посуды нет.)</w:t>
      </w:r>
    </w:p>
    <w:p w:rsidR="00F4172D" w:rsidRDefault="00F4172D" w:rsidP="00BE693D">
      <w:pPr>
        <w:pStyle w:val="a3"/>
        <w:shd w:val="clear" w:color="auto" w:fill="FFFFFF"/>
        <w:spacing w:before="162" w:beforeAutospacing="0" w:after="162" w:afterAutospacing="0"/>
        <w:ind w:left="720"/>
        <w:rPr>
          <w:color w:val="111111"/>
        </w:rPr>
      </w:pPr>
      <w:r>
        <w:rPr>
          <w:color w:val="111111"/>
        </w:rPr>
        <w:t>- Посуды нет. Но на столе лежит угощение (коробка конфет).</w:t>
      </w:r>
    </w:p>
    <w:p w:rsidR="00F4172D" w:rsidRDefault="00F4172D" w:rsidP="00BE693D">
      <w:pPr>
        <w:pStyle w:val="a3"/>
        <w:shd w:val="clear" w:color="auto" w:fill="FFFFFF"/>
        <w:spacing w:before="162" w:beforeAutospacing="0" w:after="162" w:afterAutospacing="0"/>
        <w:ind w:left="720"/>
        <w:rPr>
          <w:color w:val="111111"/>
        </w:rPr>
      </w:pPr>
      <w:r>
        <w:rPr>
          <w:color w:val="111111"/>
        </w:rPr>
        <w:t xml:space="preserve">- Что же это за угощение здесь? (Открываем коробку). </w:t>
      </w:r>
    </w:p>
    <w:p w:rsidR="00D54408" w:rsidRDefault="00F4172D" w:rsidP="00BE693D">
      <w:pPr>
        <w:pStyle w:val="a3"/>
        <w:shd w:val="clear" w:color="auto" w:fill="FFFFFF"/>
        <w:spacing w:before="162" w:beforeAutospacing="0" w:after="162" w:afterAutospacing="0"/>
        <w:ind w:left="720"/>
        <w:rPr>
          <w:color w:val="111111"/>
        </w:rPr>
      </w:pPr>
      <w:r>
        <w:rPr>
          <w:color w:val="111111"/>
        </w:rPr>
        <w:t>- В коробке лежит книга, называется она «Федорино горе», написал ее Корней Иванович Чуковский.</w:t>
      </w:r>
      <w:r w:rsidR="00D54408">
        <w:rPr>
          <w:color w:val="111111"/>
        </w:rPr>
        <w:t xml:space="preserve"> </w:t>
      </w:r>
    </w:p>
    <w:p w:rsidR="00BE693D" w:rsidRDefault="00BE693D" w:rsidP="00BE693D">
      <w:pPr>
        <w:pStyle w:val="a3"/>
        <w:shd w:val="clear" w:color="auto" w:fill="FFFFFF"/>
        <w:spacing w:before="162" w:beforeAutospacing="0" w:after="162" w:afterAutospacing="0"/>
        <w:ind w:left="720"/>
        <w:rPr>
          <w:color w:val="111111"/>
        </w:rPr>
      </w:pPr>
      <w:r>
        <w:rPr>
          <w:color w:val="111111"/>
        </w:rPr>
        <w:t xml:space="preserve">- Ребята, а вы когда-нибудь видели, чтобы посуда по улице гуляла? </w:t>
      </w:r>
    </w:p>
    <w:p w:rsidR="00457A2C" w:rsidRDefault="00BE693D" w:rsidP="00F4172D">
      <w:pPr>
        <w:pStyle w:val="a3"/>
        <w:shd w:val="clear" w:color="auto" w:fill="FFFFFF"/>
        <w:spacing w:before="162" w:beforeAutospacing="0" w:after="162" w:afterAutospacing="0"/>
        <w:ind w:left="720"/>
        <w:rPr>
          <w:i/>
          <w:color w:val="111111"/>
        </w:rPr>
      </w:pPr>
      <w:r>
        <w:rPr>
          <w:color w:val="111111"/>
        </w:rPr>
        <w:t>- А вот автор сказки «</w:t>
      </w:r>
      <w:proofErr w:type="spellStart"/>
      <w:r>
        <w:rPr>
          <w:color w:val="111111"/>
        </w:rPr>
        <w:t>Федорино</w:t>
      </w:r>
      <w:proofErr w:type="spellEnd"/>
      <w:r>
        <w:rPr>
          <w:color w:val="111111"/>
        </w:rPr>
        <w:t xml:space="preserve"> горе» К.Чуковский видел. </w:t>
      </w:r>
      <w:r w:rsidR="00F4172D">
        <w:rPr>
          <w:color w:val="111111"/>
        </w:rPr>
        <w:t xml:space="preserve"> (Показать портрет автора). </w:t>
      </w:r>
      <w:r>
        <w:rPr>
          <w:color w:val="111111"/>
        </w:rPr>
        <w:t>Хотите узнать, как это происходило? Тогда усаживайтесь поудобнее</w:t>
      </w:r>
      <w:r w:rsidR="00F4172D">
        <w:rPr>
          <w:color w:val="111111"/>
        </w:rPr>
        <w:t xml:space="preserve"> на стульчики</w:t>
      </w:r>
      <w:r>
        <w:rPr>
          <w:color w:val="111111"/>
        </w:rPr>
        <w:t xml:space="preserve"> и слушайте.</w:t>
      </w:r>
      <w:r w:rsidR="00457A2C" w:rsidRPr="00457A2C">
        <w:rPr>
          <w:i/>
          <w:color w:val="111111"/>
        </w:rPr>
        <w:t xml:space="preserve"> </w:t>
      </w:r>
      <w:r w:rsidR="001077F2" w:rsidRPr="001077F2">
        <w:rPr>
          <w:b/>
          <w:color w:val="111111"/>
          <w:u w:val="single"/>
        </w:rPr>
        <w:t>Слайд 1</w:t>
      </w:r>
    </w:p>
    <w:p w:rsidR="00BE693D" w:rsidRPr="007F363B" w:rsidRDefault="00457A2C" w:rsidP="00BE693D">
      <w:pPr>
        <w:pStyle w:val="a3"/>
        <w:shd w:val="clear" w:color="auto" w:fill="FFFFFF"/>
        <w:spacing w:before="162" w:beforeAutospacing="0" w:after="162" w:afterAutospacing="0"/>
        <w:ind w:left="720"/>
        <w:rPr>
          <w:color w:val="111111"/>
        </w:rPr>
      </w:pPr>
      <w:r w:rsidRPr="00457A2C">
        <w:rPr>
          <w:i/>
          <w:color w:val="111111"/>
        </w:rPr>
        <w:t>(чтение сопровождается показом иллюстраций</w:t>
      </w:r>
      <w:r w:rsidR="00275A36">
        <w:rPr>
          <w:i/>
          <w:color w:val="111111"/>
        </w:rPr>
        <w:t xml:space="preserve"> из презентации «Федорино горе»</w:t>
      </w:r>
      <w:r w:rsidRPr="00457A2C">
        <w:rPr>
          <w:i/>
          <w:color w:val="111111"/>
        </w:rPr>
        <w:t>)</w:t>
      </w:r>
    </w:p>
    <w:p w:rsidR="001077F2" w:rsidRDefault="0018095A" w:rsidP="0018095A">
      <w:pPr>
        <w:spacing w:after="0"/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</w:pPr>
      <w:r w:rsidRPr="0018095A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>1</w:t>
      </w:r>
      <w:r w:rsidR="001077F2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 xml:space="preserve"> </w:t>
      </w:r>
    </w:p>
    <w:p w:rsidR="00275A36" w:rsidRDefault="001077F2" w:rsidP="0018095A">
      <w:pPr>
        <w:spacing w:after="0"/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</w:pPr>
      <w:r w:rsidRPr="001077F2">
        <w:rPr>
          <w:rFonts w:ascii="Times New Roman" w:hAnsi="Times New Roman" w:cs="Times New Roman"/>
          <w:b/>
          <w:bCs/>
          <w:color w:val="303030"/>
          <w:sz w:val="24"/>
          <w:szCs w:val="24"/>
          <w:u w:val="single"/>
          <w:shd w:val="clear" w:color="auto" w:fill="FFFFFF"/>
        </w:rPr>
        <w:t>Слайд 2</w:t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Скачет сито по полям,</w:t>
      </w:r>
      <w:r w:rsidR="00BE693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r w:rsidR="00BE693D" w:rsidRPr="00FD784B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>(Это такая посуда через которую просеивают муку</w:t>
      </w:r>
      <w:r w:rsidR="00FD784B" w:rsidRPr="00FD784B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>)</w:t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А корыто по лугам.</w:t>
      </w:r>
      <w:r w:rsidR="00FD784B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r w:rsidR="00FD784B" w:rsidRPr="00FD784B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 xml:space="preserve">(Корыто – </w:t>
      </w:r>
      <w:r w:rsidR="00275A36" w:rsidRPr="00275A36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>большой открытый продолговатый сосуд с округленными стенками, предназначенный для стирки белья, кормления скота</w:t>
      </w:r>
      <w:r w:rsidR="00275A36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>.</w:t>
      </w:r>
      <w:r w:rsidR="00275A36" w:rsidRPr="00275A36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 xml:space="preserve"> Бывает деревянное, </w:t>
      </w:r>
      <w:r w:rsidR="00275A36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>желез</w:t>
      </w:r>
      <w:r w:rsidR="00275A36" w:rsidRPr="00275A36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>ное</w:t>
      </w:r>
      <w:r w:rsidR="00275A36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 xml:space="preserve"> корыто</w:t>
      </w:r>
      <w:r w:rsidR="00FD784B" w:rsidRPr="00FD784B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>)</w:t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За лопатою метла</w:t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Вдоль по улице пошла.</w:t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Топоры-то, топоры</w:t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lastRenderedPageBreak/>
        <w:t>Так и сыплются с горы.</w:t>
      </w:r>
      <w:r w:rsidRPr="001077F2">
        <w:rPr>
          <w:rFonts w:ascii="Times New Roman" w:hAnsi="Times New Roman" w:cs="Times New Roman"/>
          <w:b/>
          <w:color w:val="303030"/>
          <w:sz w:val="24"/>
          <w:szCs w:val="24"/>
          <w:u w:val="single"/>
          <w:shd w:val="clear" w:color="auto" w:fill="FFFFFF"/>
        </w:rPr>
        <w:t xml:space="preserve"> Слайд 3</w:t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proofErr w:type="spellStart"/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Испугалася</w:t>
      </w:r>
      <w:proofErr w:type="spellEnd"/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коза,</w:t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Растопырила глаза:</w:t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«Что такое? Почему?</w:t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Ничего я не пойму».</w:t>
      </w:r>
      <w:r w:rsidR="00CE4BE3" w:rsidRPr="00CE4BE3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 xml:space="preserve"> </w:t>
      </w:r>
      <w:proofErr w:type="gramStart"/>
      <w:r w:rsidR="00CE4BE3" w:rsidRPr="00FD784B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>(Просто удивительно, посуда вдруг сама идет по улице)</w:t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="0018095A" w:rsidRPr="0018095A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>2</w:t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Но, как чёрная железная нога,</w:t>
      </w:r>
      <w:r w:rsidRPr="001077F2">
        <w:rPr>
          <w:rFonts w:ascii="Times New Roman" w:hAnsi="Times New Roman" w:cs="Times New Roman"/>
          <w:b/>
          <w:color w:val="303030"/>
          <w:sz w:val="24"/>
          <w:szCs w:val="24"/>
          <w:u w:val="single"/>
          <w:shd w:val="clear" w:color="auto" w:fill="FFFFFF"/>
        </w:rPr>
        <w:t xml:space="preserve"> Слайд </w:t>
      </w:r>
      <w:r>
        <w:rPr>
          <w:rFonts w:ascii="Times New Roman" w:hAnsi="Times New Roman" w:cs="Times New Roman"/>
          <w:b/>
          <w:color w:val="303030"/>
          <w:sz w:val="24"/>
          <w:szCs w:val="24"/>
          <w:u w:val="single"/>
          <w:shd w:val="clear" w:color="auto" w:fill="FFFFFF"/>
        </w:rPr>
        <w:t>4</w:t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Побежала, поскакала кочерга.</w:t>
      </w:r>
      <w:r w:rsidR="00FD784B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r w:rsidR="00275A36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r w:rsidR="00FD784B" w:rsidRPr="00FD784B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>(</w:t>
      </w:r>
      <w:r w:rsidR="00275A36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 xml:space="preserve"> - Кто-нибудь знает, что такое кочерга?</w:t>
      </w:r>
      <w:proofErr w:type="gramEnd"/>
    </w:p>
    <w:p w:rsidR="00FD784B" w:rsidRDefault="00FD784B" w:rsidP="0018095A">
      <w:pPr>
        <w:spacing w:after="0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FD784B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>Кочерга – длинная железная п</w:t>
      </w:r>
      <w:r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>алка, которой мешают угли в печке</w:t>
      </w:r>
      <w:r w:rsidRPr="00FD784B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>, можно и сейчас увидеть в деревне)</w:t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И помчалися по улице ножи:</w:t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«Эй, держи, держи, держи, держи, держи!»</w:t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И кастрюля на бегу</w:t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Закричала утюгу:</w:t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«Я бегу, бегу, бегу,</w:t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Удержаться не могу!»</w:t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Вот и чайник за кофейником бежит,</w:t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Тараторит, тараторит, дребезжит...</w:t>
      </w:r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r w:rsidR="00CE4BE3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r w:rsidR="00CE4BE3" w:rsidRPr="00CE4BE3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>(Тяжело посуде идти)</w:t>
      </w:r>
    </w:p>
    <w:p w:rsidR="00B961BF" w:rsidRDefault="0018095A" w:rsidP="0018095A">
      <w:pPr>
        <w:spacing w:after="0"/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</w:pP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Утюги бегут покрякивают,</w:t>
      </w:r>
      <w:r w:rsidR="00457A2C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r w:rsidR="00457A2C" w:rsidRPr="00457A2C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>(значит издают такие звуки)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Через лужи, через лужи перескакивают.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А за ними блюдца, блюдца -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proofErr w:type="spellStart"/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Дзынь-ля-ля</w:t>
      </w:r>
      <w:proofErr w:type="spellEnd"/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! </w:t>
      </w:r>
      <w:proofErr w:type="spellStart"/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Дзынь-ля-ля</w:t>
      </w:r>
      <w:proofErr w:type="spellEnd"/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!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Вдоль по улице несутся -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proofErr w:type="spellStart"/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Дзынь-ля-ля</w:t>
      </w:r>
      <w:proofErr w:type="spellEnd"/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! </w:t>
      </w:r>
      <w:proofErr w:type="spellStart"/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Дзынь-ля-ля</w:t>
      </w:r>
      <w:proofErr w:type="spellEnd"/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!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На стаканы - </w:t>
      </w:r>
      <w:proofErr w:type="spellStart"/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дзынь</w:t>
      </w:r>
      <w:proofErr w:type="spellEnd"/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!- натыкаются,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И стаканы - </w:t>
      </w:r>
      <w:proofErr w:type="spellStart"/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дзынь</w:t>
      </w:r>
      <w:proofErr w:type="spellEnd"/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!- разбиваются.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И бежит, бренчит, стучит сковорода: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«Вы куда? куда? куда? куда? куда?»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А за нею вилки,</w:t>
      </w:r>
      <w:r w:rsidR="001077F2" w:rsidRPr="001077F2">
        <w:rPr>
          <w:rFonts w:ascii="Times New Roman" w:hAnsi="Times New Roman" w:cs="Times New Roman"/>
          <w:b/>
          <w:color w:val="303030"/>
          <w:sz w:val="24"/>
          <w:szCs w:val="24"/>
          <w:u w:val="single"/>
          <w:shd w:val="clear" w:color="auto" w:fill="FFFFFF"/>
        </w:rPr>
        <w:t xml:space="preserve"> Слайд </w:t>
      </w:r>
      <w:r w:rsidR="001077F2">
        <w:rPr>
          <w:rFonts w:ascii="Times New Roman" w:hAnsi="Times New Roman" w:cs="Times New Roman"/>
          <w:b/>
          <w:color w:val="303030"/>
          <w:sz w:val="24"/>
          <w:szCs w:val="24"/>
          <w:u w:val="single"/>
          <w:shd w:val="clear" w:color="auto" w:fill="FFFFFF"/>
        </w:rPr>
        <w:t>5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Рюмки да бутылки,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Чашки да ложки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Скачут по дорожке.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Из окошка вывалился стол</w:t>
      </w:r>
      <w:r w:rsidR="00E21EC1" w:rsidRPr="00E21EC1">
        <w:rPr>
          <w:rFonts w:ascii="Times New Roman" w:hAnsi="Times New Roman" w:cs="Times New Roman"/>
          <w:b/>
          <w:color w:val="303030"/>
          <w:sz w:val="24"/>
          <w:szCs w:val="24"/>
          <w:u w:val="single"/>
          <w:shd w:val="clear" w:color="auto" w:fill="FFFFFF"/>
        </w:rPr>
        <w:t xml:space="preserve"> </w:t>
      </w:r>
      <w:r w:rsidR="00E21EC1" w:rsidRPr="001077F2">
        <w:rPr>
          <w:rFonts w:ascii="Times New Roman" w:hAnsi="Times New Roman" w:cs="Times New Roman"/>
          <w:b/>
          <w:color w:val="303030"/>
          <w:sz w:val="24"/>
          <w:szCs w:val="24"/>
          <w:u w:val="single"/>
          <w:shd w:val="clear" w:color="auto" w:fill="FFFFFF"/>
        </w:rPr>
        <w:t xml:space="preserve">Слайд </w:t>
      </w:r>
      <w:r w:rsidR="00E21EC1">
        <w:rPr>
          <w:rFonts w:ascii="Times New Roman" w:hAnsi="Times New Roman" w:cs="Times New Roman"/>
          <w:b/>
          <w:color w:val="303030"/>
          <w:sz w:val="24"/>
          <w:szCs w:val="24"/>
          <w:u w:val="single"/>
          <w:shd w:val="clear" w:color="auto" w:fill="FFFFFF"/>
        </w:rPr>
        <w:t>6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И пошёл, пошёл, пошёл, пошёл, пошёл...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А на нём, а на нём,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Как на лошади верхом,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Самоварище сидит</w:t>
      </w:r>
      <w:r w:rsidR="00FD784B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r w:rsidR="00FD784B" w:rsidRPr="005D30AD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>(</w:t>
      </w:r>
      <w:r w:rsidR="005D30AD" w:rsidRPr="005D30AD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>Из</w:t>
      </w:r>
      <w:r w:rsidR="00FD784B" w:rsidRPr="005D30AD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 xml:space="preserve"> самовар</w:t>
      </w:r>
      <w:r w:rsidR="005D30AD" w:rsidRPr="005D30AD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>а</w:t>
      </w:r>
      <w:r w:rsidR="00FD784B" w:rsidRPr="005D30AD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 xml:space="preserve"> </w:t>
      </w:r>
      <w:r w:rsidR="005D30AD" w:rsidRPr="005D30AD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 xml:space="preserve">пили </w:t>
      </w:r>
      <w:r w:rsidR="00FD784B" w:rsidRPr="005D30AD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>чай</w:t>
      </w:r>
      <w:r w:rsidR="00457A2C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 xml:space="preserve"> в старину</w:t>
      </w:r>
      <w:r w:rsidR="00FD784B" w:rsidRPr="005D30AD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 xml:space="preserve">. </w:t>
      </w:r>
      <w:r w:rsidR="005D30AD" w:rsidRPr="005D30AD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>Обычный – самовар, а</w:t>
      </w:r>
      <w:r w:rsidR="00FD784B" w:rsidRPr="005D30AD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 xml:space="preserve"> этот больш</w:t>
      </w:r>
      <w:r w:rsidR="005D30AD" w:rsidRPr="005D30AD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>ущий –</w:t>
      </w:r>
      <w:r w:rsidR="00457A2C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 xml:space="preserve"> значит</w:t>
      </w:r>
      <w:r w:rsidR="005D30AD" w:rsidRPr="005D30AD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 xml:space="preserve"> самоварище)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И товарищам кричит: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«Уходите, бегите, </w:t>
      </w:r>
      <w:proofErr w:type="spellStart"/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спасайтеся</w:t>
      </w:r>
      <w:proofErr w:type="spellEnd"/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!»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И в железную трубу: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«</w:t>
      </w:r>
      <w:proofErr w:type="spellStart"/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Бу-бу-бу</w:t>
      </w:r>
      <w:proofErr w:type="spellEnd"/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! </w:t>
      </w:r>
      <w:proofErr w:type="spellStart"/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Бу-бу-бу</w:t>
      </w:r>
      <w:proofErr w:type="spellEnd"/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!»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>3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А за ними вдоль забора</w:t>
      </w:r>
      <w:r w:rsidR="00E21EC1" w:rsidRPr="00E21EC1">
        <w:rPr>
          <w:rFonts w:ascii="Times New Roman" w:hAnsi="Times New Roman" w:cs="Times New Roman"/>
          <w:b/>
          <w:color w:val="303030"/>
          <w:sz w:val="24"/>
          <w:szCs w:val="24"/>
          <w:u w:val="single"/>
          <w:shd w:val="clear" w:color="auto" w:fill="FFFFFF"/>
        </w:rPr>
        <w:t xml:space="preserve"> </w:t>
      </w:r>
      <w:r w:rsidR="00E21EC1" w:rsidRPr="001077F2">
        <w:rPr>
          <w:rFonts w:ascii="Times New Roman" w:hAnsi="Times New Roman" w:cs="Times New Roman"/>
          <w:b/>
          <w:color w:val="303030"/>
          <w:sz w:val="24"/>
          <w:szCs w:val="24"/>
          <w:u w:val="single"/>
          <w:shd w:val="clear" w:color="auto" w:fill="FFFFFF"/>
        </w:rPr>
        <w:t xml:space="preserve">Слайд </w:t>
      </w:r>
      <w:r w:rsidR="00E21EC1">
        <w:rPr>
          <w:rFonts w:ascii="Times New Roman" w:hAnsi="Times New Roman" w:cs="Times New Roman"/>
          <w:b/>
          <w:color w:val="303030"/>
          <w:sz w:val="24"/>
          <w:szCs w:val="24"/>
          <w:u w:val="single"/>
          <w:shd w:val="clear" w:color="auto" w:fill="FFFFFF"/>
        </w:rPr>
        <w:t>7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lastRenderedPageBreak/>
        <w:t>Скачет бабушка Федора: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«Ой-ой-ой! Ой-ой-ой!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proofErr w:type="spellStart"/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Воротитеся</w:t>
      </w:r>
      <w:proofErr w:type="spellEnd"/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домой!»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Но ответило корыто:</w:t>
      </w:r>
      <w:r w:rsidR="00E21EC1" w:rsidRPr="00E21EC1">
        <w:rPr>
          <w:rFonts w:ascii="Times New Roman" w:hAnsi="Times New Roman" w:cs="Times New Roman"/>
          <w:b/>
          <w:color w:val="303030"/>
          <w:sz w:val="24"/>
          <w:szCs w:val="24"/>
          <w:u w:val="single"/>
          <w:shd w:val="clear" w:color="auto" w:fill="FFFFFF"/>
        </w:rPr>
        <w:t xml:space="preserve"> </w:t>
      </w:r>
      <w:r w:rsidR="00E21EC1" w:rsidRPr="001077F2">
        <w:rPr>
          <w:rFonts w:ascii="Times New Roman" w:hAnsi="Times New Roman" w:cs="Times New Roman"/>
          <w:b/>
          <w:color w:val="303030"/>
          <w:sz w:val="24"/>
          <w:szCs w:val="24"/>
          <w:u w:val="single"/>
          <w:shd w:val="clear" w:color="auto" w:fill="FFFFFF"/>
        </w:rPr>
        <w:t xml:space="preserve">Слайд </w:t>
      </w:r>
      <w:r w:rsidR="00E21EC1">
        <w:rPr>
          <w:rFonts w:ascii="Times New Roman" w:hAnsi="Times New Roman" w:cs="Times New Roman"/>
          <w:b/>
          <w:color w:val="303030"/>
          <w:sz w:val="24"/>
          <w:szCs w:val="24"/>
          <w:u w:val="single"/>
          <w:shd w:val="clear" w:color="auto" w:fill="FFFFFF"/>
        </w:rPr>
        <w:t>8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«На Федору я сердито!»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И сказала кочерга: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«Я Федоре не слуга!»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А фарфоровые блюдца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Над </w:t>
      </w:r>
      <w:proofErr w:type="spellStart"/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Федорою</w:t>
      </w:r>
      <w:proofErr w:type="spellEnd"/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смеются: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«Никогда мы, никогда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Не воротимся сюда!»</w:t>
      </w:r>
      <w:r w:rsidR="005D30A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r w:rsidR="00275A36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 xml:space="preserve">  (- Почему вещи возвращаться не хотят?)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Тут </w:t>
      </w:r>
      <w:proofErr w:type="spellStart"/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Федорины</w:t>
      </w:r>
      <w:proofErr w:type="spellEnd"/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коты</w:t>
      </w:r>
      <w:r w:rsidR="00E21EC1" w:rsidRPr="00E21EC1">
        <w:rPr>
          <w:rFonts w:ascii="Times New Roman" w:hAnsi="Times New Roman" w:cs="Times New Roman"/>
          <w:b/>
          <w:color w:val="303030"/>
          <w:sz w:val="24"/>
          <w:szCs w:val="24"/>
          <w:u w:val="single"/>
          <w:shd w:val="clear" w:color="auto" w:fill="FFFFFF"/>
        </w:rPr>
        <w:t xml:space="preserve"> </w:t>
      </w:r>
      <w:r w:rsidR="00E21EC1" w:rsidRPr="001077F2">
        <w:rPr>
          <w:rFonts w:ascii="Times New Roman" w:hAnsi="Times New Roman" w:cs="Times New Roman"/>
          <w:b/>
          <w:color w:val="303030"/>
          <w:sz w:val="24"/>
          <w:szCs w:val="24"/>
          <w:u w:val="single"/>
          <w:shd w:val="clear" w:color="auto" w:fill="FFFFFF"/>
        </w:rPr>
        <w:t xml:space="preserve">Слайд </w:t>
      </w:r>
      <w:r w:rsidR="00E21EC1">
        <w:rPr>
          <w:rFonts w:ascii="Times New Roman" w:hAnsi="Times New Roman" w:cs="Times New Roman"/>
          <w:b/>
          <w:color w:val="303030"/>
          <w:sz w:val="24"/>
          <w:szCs w:val="24"/>
          <w:u w:val="single"/>
          <w:shd w:val="clear" w:color="auto" w:fill="FFFFFF"/>
        </w:rPr>
        <w:t>9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proofErr w:type="spellStart"/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Расфуфырили</w:t>
      </w:r>
      <w:proofErr w:type="spellEnd"/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хвосты,</w:t>
      </w:r>
      <w:r w:rsidR="00D54408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(Распушили)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Побежали во всю прыть.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Чтоб посуду воротить:</w:t>
      </w:r>
      <w:r w:rsidR="00275A36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   </w:t>
      </w:r>
      <w:r w:rsidR="00275A36" w:rsidRPr="00275A36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>( - Как вы думаете, почему коты решили помочь Федоре?)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«Эй вы, глупые тарелки,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Что вы скачете, как белки?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Вам ли бегать за воротами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С воробьями желторотыми?</w:t>
      </w:r>
      <w:r w:rsidR="00457A2C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r w:rsidR="00457A2C" w:rsidRPr="00457A2C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>(значит совсем маленькими)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Вы в канаву упадёте,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Вы утонете в болоте.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Не ходите, погодите,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proofErr w:type="spellStart"/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Воротитеся</w:t>
      </w:r>
      <w:proofErr w:type="spellEnd"/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домой!»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Но тарелки вьются-вьются,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А Федоре не даются: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«Лучше в поле пропадём,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А к Федоре не пойдём!»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>4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Мимо курица бежала</w:t>
      </w:r>
      <w:r w:rsidR="00E21EC1" w:rsidRPr="00E21EC1">
        <w:rPr>
          <w:rFonts w:ascii="Times New Roman" w:hAnsi="Times New Roman" w:cs="Times New Roman"/>
          <w:b/>
          <w:color w:val="303030"/>
          <w:sz w:val="24"/>
          <w:szCs w:val="24"/>
          <w:u w:val="single"/>
          <w:shd w:val="clear" w:color="auto" w:fill="FFFFFF"/>
        </w:rPr>
        <w:t xml:space="preserve"> </w:t>
      </w:r>
      <w:r w:rsidR="00E21EC1" w:rsidRPr="001077F2">
        <w:rPr>
          <w:rFonts w:ascii="Times New Roman" w:hAnsi="Times New Roman" w:cs="Times New Roman"/>
          <w:b/>
          <w:color w:val="303030"/>
          <w:sz w:val="24"/>
          <w:szCs w:val="24"/>
          <w:u w:val="single"/>
          <w:shd w:val="clear" w:color="auto" w:fill="FFFFFF"/>
        </w:rPr>
        <w:t xml:space="preserve">Слайд </w:t>
      </w:r>
      <w:r w:rsidR="00E21EC1">
        <w:rPr>
          <w:rFonts w:ascii="Times New Roman" w:hAnsi="Times New Roman" w:cs="Times New Roman"/>
          <w:b/>
          <w:color w:val="303030"/>
          <w:sz w:val="24"/>
          <w:szCs w:val="24"/>
          <w:u w:val="single"/>
          <w:shd w:val="clear" w:color="auto" w:fill="FFFFFF"/>
        </w:rPr>
        <w:t>10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И посуду увидала: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«</w:t>
      </w:r>
      <w:proofErr w:type="spellStart"/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Куд-куда</w:t>
      </w:r>
      <w:proofErr w:type="spellEnd"/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! </w:t>
      </w:r>
      <w:proofErr w:type="spellStart"/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Куд-куда</w:t>
      </w:r>
      <w:proofErr w:type="spellEnd"/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!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Вы откуда и куда?!»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И ответила посуда: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«Было нам у бабы худо,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Не любила нас она,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Била, била нас она,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Запылила, закоптила,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Загубила нас она!»</w:t>
      </w:r>
      <w:r w:rsidR="009D4C9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r w:rsidR="009D4C9A" w:rsidRPr="009D4C9A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>(Вот почему посуда ушла от Федоры)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«Ко-ко-ко! Ко-ко-ко!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Жить вам было нелегко!»</w:t>
      </w:r>
      <w:r w:rsidR="005D30A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r w:rsidR="005D30AD" w:rsidRPr="005D30AD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>(Даже курица пожалела посуду)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«Да,- промолвил медный таз,-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Погляди-ка ты на нас: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Мы поломаны, побиты,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Мы помоями облиты.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Загляни-ка ты в кадушку -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lastRenderedPageBreak/>
        <w:t>И увидишь там лягушку.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Загляни-ка ты в ушат -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Тараканы там кишат,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Оттого-то мы от бабы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Убежали, как от жабы,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И гуляем по полям,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По болотам, по лугам,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А к </w:t>
      </w:r>
      <w:proofErr w:type="spellStart"/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неряхе-замарахе</w:t>
      </w:r>
      <w:proofErr w:type="spellEnd"/>
      <w:r w:rsidR="00275A36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r w:rsidR="00275A36" w:rsidRPr="00B961BF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>(</w:t>
      </w:r>
      <w:proofErr w:type="spellStart"/>
      <w:r w:rsidR="00275A36" w:rsidRPr="00B961BF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>Неряхой</w:t>
      </w:r>
      <w:proofErr w:type="spellEnd"/>
      <w:r w:rsidR="00275A36" w:rsidRPr="00B961BF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 xml:space="preserve"> называют человека, который не заботится о своих вещах, не содержит их в чистоте: не моет и не стирает их</w:t>
      </w:r>
      <w:r w:rsidR="00B961BF" w:rsidRPr="00B961BF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>.)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Не воротимся!»</w:t>
      </w:r>
      <w:r w:rsidR="005D30A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>5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И они побежали лесочком,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Поскакали по пням и по кочкам.</w:t>
      </w:r>
      <w:r w:rsidR="005D30A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r w:rsidR="005D30AD" w:rsidRPr="005D30AD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 xml:space="preserve">(Побежали прочь от такой </w:t>
      </w:r>
      <w:proofErr w:type="spellStart"/>
      <w:r w:rsidR="005D30AD" w:rsidRPr="005D30AD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>неряхи-замарахи</w:t>
      </w:r>
      <w:proofErr w:type="spellEnd"/>
      <w:r w:rsidR="005D30AD" w:rsidRPr="005D30AD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>)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А бедная баба одна,</w:t>
      </w:r>
      <w:r w:rsidR="00E21EC1" w:rsidRPr="00E21EC1">
        <w:rPr>
          <w:rFonts w:ascii="Times New Roman" w:hAnsi="Times New Roman" w:cs="Times New Roman"/>
          <w:b/>
          <w:color w:val="303030"/>
          <w:sz w:val="24"/>
          <w:szCs w:val="24"/>
          <w:u w:val="single"/>
          <w:shd w:val="clear" w:color="auto" w:fill="FFFFFF"/>
        </w:rPr>
        <w:t xml:space="preserve"> </w:t>
      </w:r>
      <w:r w:rsidR="00E21EC1" w:rsidRPr="001077F2">
        <w:rPr>
          <w:rFonts w:ascii="Times New Roman" w:hAnsi="Times New Roman" w:cs="Times New Roman"/>
          <w:b/>
          <w:color w:val="303030"/>
          <w:sz w:val="24"/>
          <w:szCs w:val="24"/>
          <w:u w:val="single"/>
          <w:shd w:val="clear" w:color="auto" w:fill="FFFFFF"/>
        </w:rPr>
        <w:t xml:space="preserve">Слайд </w:t>
      </w:r>
      <w:r w:rsidR="00E21EC1">
        <w:rPr>
          <w:rFonts w:ascii="Times New Roman" w:hAnsi="Times New Roman" w:cs="Times New Roman"/>
          <w:b/>
          <w:color w:val="303030"/>
          <w:sz w:val="24"/>
          <w:szCs w:val="24"/>
          <w:u w:val="single"/>
          <w:shd w:val="clear" w:color="auto" w:fill="FFFFFF"/>
        </w:rPr>
        <w:t>11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И плачет, и плачет она.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Села бы баба за стол,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Да стол за ворота ушёл.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Сварила бы баба щи,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Да кастрюлю поди поищи!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И чашки ушли, и стаканы,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Остались одни тараканы.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Ой, горе Федоре,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Горе!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>6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А посуда вперёд и вперёд</w:t>
      </w:r>
      <w:r w:rsidR="00E21EC1" w:rsidRPr="00E21EC1">
        <w:rPr>
          <w:rFonts w:ascii="Times New Roman" w:hAnsi="Times New Roman" w:cs="Times New Roman"/>
          <w:b/>
          <w:color w:val="303030"/>
          <w:sz w:val="24"/>
          <w:szCs w:val="24"/>
          <w:u w:val="single"/>
          <w:shd w:val="clear" w:color="auto" w:fill="FFFFFF"/>
        </w:rPr>
        <w:t xml:space="preserve"> 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По полям, по болотам идёт.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И чайник шепнул утюгу: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«Я дальше идти не могу».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И заплакали блюдца: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«Не лучше ль вернуться?»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И зарыдало корыто: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«Увы, я разбито, разбито!»</w:t>
      </w:r>
      <w:r w:rsidR="009D4C9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r w:rsidR="009D4C9A" w:rsidRPr="009D4C9A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>(Устала посуда)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Но блюдо сказало: «Гляди,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Кто это там позади?»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И видят: за ними из тёмного бора</w:t>
      </w:r>
      <w:r w:rsidR="00E21EC1" w:rsidRPr="00E21EC1">
        <w:rPr>
          <w:rFonts w:ascii="Times New Roman" w:hAnsi="Times New Roman" w:cs="Times New Roman"/>
          <w:b/>
          <w:color w:val="303030"/>
          <w:sz w:val="24"/>
          <w:szCs w:val="24"/>
          <w:u w:val="single"/>
          <w:shd w:val="clear" w:color="auto" w:fill="FFFFFF"/>
        </w:rPr>
        <w:t xml:space="preserve"> </w:t>
      </w:r>
      <w:r w:rsidR="00E21EC1">
        <w:rPr>
          <w:rFonts w:ascii="Times New Roman" w:hAnsi="Times New Roman" w:cs="Times New Roman"/>
          <w:b/>
          <w:color w:val="303030"/>
          <w:sz w:val="24"/>
          <w:szCs w:val="24"/>
          <w:u w:val="single"/>
          <w:shd w:val="clear" w:color="auto" w:fill="FFFFFF"/>
        </w:rPr>
        <w:t>Слайд 12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Идёт-ковыляет Федора.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Но чудо </w:t>
      </w:r>
      <w:proofErr w:type="spellStart"/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случилося</w:t>
      </w:r>
      <w:proofErr w:type="spellEnd"/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с ней: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Стала Федора добрей.</w:t>
      </w:r>
      <w:r w:rsidR="009D4C9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r w:rsidR="009D4C9A" w:rsidRPr="009D4C9A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>(Вот как хорошо</w:t>
      </w:r>
      <w:r w:rsidR="00B961BF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>. Почему, ребята, Федора, стала доброй?</w:t>
      </w:r>
      <w:r w:rsidR="009D4C9A" w:rsidRPr="009D4C9A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>)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Тихо за ними идёт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И тихую песню поёт: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«</w:t>
      </w:r>
      <w:r w:rsidR="005D30AD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Ой,</w:t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вы, бедные сиротки мои,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Утюги и сковородки мои!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Вы подите-ка, немытые, домой,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Я водою вас умою ключевой.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lastRenderedPageBreak/>
        <w:t>Я почищу вас песочком,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Окачу вас </w:t>
      </w:r>
      <w:proofErr w:type="spellStart"/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кипяточком</w:t>
      </w:r>
      <w:proofErr w:type="spellEnd"/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,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И вы будете опять,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Словно солнышко, сиять,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А поганых тараканов я повыведу,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Прусаков и пауков я </w:t>
      </w:r>
      <w:proofErr w:type="spellStart"/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повымету</w:t>
      </w:r>
      <w:proofErr w:type="spellEnd"/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!»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И сказала скалка: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«Мне Федору жалко».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И сказала чашка: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«Ах, она бедняжка!»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И сказали блюдца: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«Надо бы вернуться!»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И сказали утюги: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proofErr w:type="gramStart"/>
      <w:r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«Мы Федоре не враги!»</w:t>
      </w:r>
      <w:r w:rsidR="005D30A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r w:rsidR="005D30AD" w:rsidRPr="005D30AD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>(</w:t>
      </w:r>
      <w:r w:rsidR="00B961BF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 xml:space="preserve"> - Поверила посуда Федоре?</w:t>
      </w:r>
      <w:proofErr w:type="gramEnd"/>
    </w:p>
    <w:p w:rsidR="00441A40" w:rsidRDefault="005D30AD" w:rsidP="0018095A">
      <w:pPr>
        <w:spacing w:after="0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5D30AD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>Посуда оказалась доброй, простила бабушку и вернулась к ней)</w:t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="0018095A" w:rsidRPr="0018095A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>7</w:t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Долго, долго целовала</w:t>
      </w:r>
      <w:r w:rsidR="00E21EC1" w:rsidRPr="00E21EC1">
        <w:rPr>
          <w:rFonts w:ascii="Times New Roman" w:hAnsi="Times New Roman" w:cs="Times New Roman"/>
          <w:b/>
          <w:color w:val="303030"/>
          <w:sz w:val="24"/>
          <w:szCs w:val="24"/>
          <w:u w:val="single"/>
          <w:shd w:val="clear" w:color="auto" w:fill="FFFFFF"/>
        </w:rPr>
        <w:t xml:space="preserve"> </w:t>
      </w:r>
      <w:r w:rsidR="00E21EC1" w:rsidRPr="001077F2">
        <w:rPr>
          <w:rFonts w:ascii="Times New Roman" w:hAnsi="Times New Roman" w:cs="Times New Roman"/>
          <w:b/>
          <w:color w:val="303030"/>
          <w:sz w:val="24"/>
          <w:szCs w:val="24"/>
          <w:u w:val="single"/>
          <w:shd w:val="clear" w:color="auto" w:fill="FFFFFF"/>
        </w:rPr>
        <w:t xml:space="preserve">Слайд </w:t>
      </w:r>
      <w:r w:rsidR="00E21EC1">
        <w:rPr>
          <w:rFonts w:ascii="Times New Roman" w:hAnsi="Times New Roman" w:cs="Times New Roman"/>
          <w:b/>
          <w:color w:val="303030"/>
          <w:sz w:val="24"/>
          <w:szCs w:val="24"/>
          <w:u w:val="single"/>
          <w:shd w:val="clear" w:color="auto" w:fill="FFFFFF"/>
        </w:rPr>
        <w:t>13</w:t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И ласкала их она,</w:t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Поливала, умывала.</w:t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Полоскала их она.</w:t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«Уж не буду, уж не буду</w:t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Я посуду обижать.</w:t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Буду, буду я посуду</w:t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И любить и уважать!»</w:t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proofErr w:type="spellStart"/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Засмеялися</w:t>
      </w:r>
      <w:proofErr w:type="spellEnd"/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кастрюли,</w:t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Самовару подмигнули:</w:t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«Ну, Федора, так и быть,</w:t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Рады мы тебя простить!»</w:t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Полетели,</w:t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Зазвенели</w:t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Да к Федоре прямо в печь!</w:t>
      </w:r>
      <w:r w:rsidR="00CE4BE3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r w:rsidR="00CE4BE3" w:rsidRPr="00CE4BE3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>(Сколько посуда всего умеет делать)</w:t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Стали жарить, стали печь,-</w:t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Будут, будут у Федоры и блины и пироги!</w:t>
      </w:r>
      <w:r w:rsidRPr="0018095A">
        <w:rPr>
          <w:rFonts w:ascii="Times New Roman" w:hAnsi="Times New Roman" w:cs="Times New Roman"/>
          <w:color w:val="303030"/>
          <w:sz w:val="24"/>
          <w:szCs w:val="24"/>
        </w:rPr>
        <w:t xml:space="preserve"> </w:t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А метла-то, а метла - весела -</w:t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Заплясала, заиграла, замела,</w:t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Ни пылинки у Федоры не оставила.</w:t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И обрадовались блюдца:</w:t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proofErr w:type="spellStart"/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Дзынь-ля-ля</w:t>
      </w:r>
      <w:proofErr w:type="spellEnd"/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! </w:t>
      </w:r>
      <w:proofErr w:type="spellStart"/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Дзынь-ля-ля</w:t>
      </w:r>
      <w:proofErr w:type="spellEnd"/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!</w:t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И танцуют и смеются -</w:t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proofErr w:type="spellStart"/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Дзынь-ля-ля</w:t>
      </w:r>
      <w:proofErr w:type="spellEnd"/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! </w:t>
      </w:r>
      <w:proofErr w:type="spellStart"/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Дзынь-ля-ля</w:t>
      </w:r>
      <w:proofErr w:type="spellEnd"/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!</w:t>
      </w:r>
      <w:r w:rsidR="00E21EC1" w:rsidRPr="00E21EC1">
        <w:rPr>
          <w:rFonts w:ascii="Times New Roman" w:hAnsi="Times New Roman" w:cs="Times New Roman"/>
          <w:b/>
          <w:color w:val="303030"/>
          <w:sz w:val="24"/>
          <w:szCs w:val="24"/>
          <w:u w:val="single"/>
          <w:shd w:val="clear" w:color="auto" w:fill="FFFFFF"/>
        </w:rPr>
        <w:t xml:space="preserve"> </w:t>
      </w:r>
      <w:r w:rsidR="00E21EC1" w:rsidRPr="001077F2">
        <w:rPr>
          <w:rFonts w:ascii="Times New Roman" w:hAnsi="Times New Roman" w:cs="Times New Roman"/>
          <w:b/>
          <w:color w:val="303030"/>
          <w:sz w:val="24"/>
          <w:szCs w:val="24"/>
          <w:u w:val="single"/>
          <w:shd w:val="clear" w:color="auto" w:fill="FFFFFF"/>
        </w:rPr>
        <w:t xml:space="preserve">Слайд </w:t>
      </w:r>
      <w:r w:rsidR="00E21EC1">
        <w:rPr>
          <w:rFonts w:ascii="Times New Roman" w:hAnsi="Times New Roman" w:cs="Times New Roman"/>
          <w:b/>
          <w:color w:val="303030"/>
          <w:sz w:val="24"/>
          <w:szCs w:val="24"/>
          <w:u w:val="single"/>
          <w:shd w:val="clear" w:color="auto" w:fill="FFFFFF"/>
        </w:rPr>
        <w:t>14</w:t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А на белой </w:t>
      </w:r>
      <w:proofErr w:type="spellStart"/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табуреточке</w:t>
      </w:r>
      <w:proofErr w:type="spellEnd"/>
      <w:r w:rsidR="0018095A"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Да на вышитой салфеточке</w:t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Самовар стоит,</w:t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Словно жар горит,</w:t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И пыхтит, и на бабу поглядывает:</w:t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lastRenderedPageBreak/>
        <w:t>«Я Федорушку прощаю,</w:t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Сладким чаем угощаю.</w:t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</w:rPr>
        <w:br/>
      </w:r>
      <w:r w:rsidR="0018095A" w:rsidRPr="0018095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Кушай, кушай, Федора Егоровна!»</w:t>
      </w:r>
    </w:p>
    <w:p w:rsidR="00CE4BE3" w:rsidRDefault="00CE4BE3" w:rsidP="0018095A">
      <w:pPr>
        <w:spacing w:after="0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</w:p>
    <w:p w:rsidR="00CE4BE3" w:rsidRDefault="00CE4BE3" w:rsidP="00457A2C">
      <w:pPr>
        <w:spacing w:after="0"/>
        <w:jc w:val="both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- Понравилась вам сказка?</w:t>
      </w:r>
    </w:p>
    <w:p w:rsidR="00CE4BE3" w:rsidRDefault="00CE4BE3" w:rsidP="00457A2C">
      <w:pPr>
        <w:spacing w:after="0"/>
        <w:jc w:val="both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- О ком в ней рассказывается? </w:t>
      </w:r>
      <w:r w:rsidRPr="00BF018C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>(О бабушке Федоре)</w:t>
      </w:r>
    </w:p>
    <w:p w:rsidR="00CE4BE3" w:rsidRDefault="00CE4BE3" w:rsidP="00457A2C">
      <w:pPr>
        <w:spacing w:after="0"/>
        <w:jc w:val="both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- Какое горе случилось у Федоры? </w:t>
      </w:r>
      <w:r w:rsidRPr="00BF018C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>(Посуда ушла)</w:t>
      </w:r>
    </w:p>
    <w:p w:rsidR="00BF018C" w:rsidRDefault="00CE4BE3" w:rsidP="00457A2C">
      <w:pPr>
        <w:spacing w:after="0"/>
        <w:jc w:val="both"/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- А ведь посуда была трудолюбивой, она помогала ей готовить: самовар угощал сладким чаем, кастрюли варили, сковородки жарили. Как вы думаете, почему посуда рассердилась на Федору и ушла от нее? </w:t>
      </w:r>
      <w:r w:rsidRPr="00BF018C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 xml:space="preserve">(Федора не мыла посуду, </w:t>
      </w:r>
      <w:r w:rsidR="00BF018C" w:rsidRPr="00BF018C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>«Не любила нас она,</w:t>
      </w:r>
      <w:r w:rsidR="00BF018C" w:rsidRPr="00BF018C">
        <w:rPr>
          <w:rFonts w:ascii="Times New Roman" w:hAnsi="Times New Roman" w:cs="Times New Roman"/>
          <w:i/>
          <w:color w:val="303030"/>
          <w:sz w:val="24"/>
          <w:szCs w:val="24"/>
        </w:rPr>
        <w:t xml:space="preserve"> </w:t>
      </w:r>
      <w:r w:rsidR="00BF018C" w:rsidRPr="00BF018C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>била, била нас она,</w:t>
      </w:r>
      <w:r w:rsidR="00BF018C" w:rsidRPr="00BF018C">
        <w:rPr>
          <w:rFonts w:ascii="Times New Roman" w:hAnsi="Times New Roman" w:cs="Times New Roman"/>
          <w:i/>
          <w:color w:val="303030"/>
          <w:sz w:val="24"/>
          <w:szCs w:val="24"/>
        </w:rPr>
        <w:t xml:space="preserve"> </w:t>
      </w:r>
      <w:r w:rsidR="00BF018C" w:rsidRPr="00BF018C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>запылила, закоптила,</w:t>
      </w:r>
      <w:r w:rsidR="00BF018C" w:rsidRPr="00BF018C">
        <w:rPr>
          <w:rFonts w:ascii="Times New Roman" w:hAnsi="Times New Roman" w:cs="Times New Roman"/>
          <w:i/>
          <w:color w:val="303030"/>
          <w:sz w:val="24"/>
          <w:szCs w:val="24"/>
        </w:rPr>
        <w:t xml:space="preserve"> з</w:t>
      </w:r>
      <w:r w:rsidR="00BF018C" w:rsidRPr="00BF018C">
        <w:rPr>
          <w:rFonts w:ascii="Times New Roman" w:hAnsi="Times New Roman" w:cs="Times New Roman"/>
          <w:i/>
          <w:color w:val="303030"/>
          <w:sz w:val="24"/>
          <w:szCs w:val="24"/>
          <w:shd w:val="clear" w:color="auto" w:fill="FFFFFF"/>
        </w:rPr>
        <w:t>агубила нас она!»)</w:t>
      </w:r>
    </w:p>
    <w:p w:rsidR="00BF018C" w:rsidRDefault="00BF018C" w:rsidP="00457A2C">
      <w:pPr>
        <w:spacing w:after="0"/>
        <w:jc w:val="both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- Все правильно, если лениться, не ухаживать за своими вещами, которые нам с вами помогают</w:t>
      </w:r>
      <w:r w:rsidR="00457A2C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каждый день</w:t>
      </w:r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, то они могут уйти к другим хозяевам, которые будут о них заботиться.</w:t>
      </w:r>
      <w:r w:rsidR="00457A2C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Вот и Федора это поняла, поэтому посуда к ней вернулась.</w:t>
      </w:r>
    </w:p>
    <w:p w:rsidR="00B961BF" w:rsidRDefault="00BF018C" w:rsidP="00457A2C">
      <w:pPr>
        <w:spacing w:after="0"/>
        <w:jc w:val="both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- </w:t>
      </w:r>
      <w:r w:rsidR="00B961BF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Дети, где же наша посуда? Как вы думаете, где может быть наша посуда, если ее нет в игровом уголке?</w:t>
      </w:r>
    </w:p>
    <w:p w:rsidR="00B961BF" w:rsidRDefault="00B961BF" w:rsidP="00457A2C">
      <w:pPr>
        <w:spacing w:after="0"/>
        <w:jc w:val="both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- Да, вот же она, лежит у нас на подоконнике. </w:t>
      </w:r>
      <w:r w:rsidR="008F279F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Мы вчера ее вымыли вместе с остальными игрушками.</w:t>
      </w:r>
    </w:p>
    <w:p w:rsidR="008F279F" w:rsidRDefault="008F279F" w:rsidP="00457A2C">
      <w:pPr>
        <w:spacing w:after="0"/>
        <w:jc w:val="both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Кукла Маша: - Какие вы молодцы, какая посуда у вас вымытая, чистая. Какие вы сами красивые, опрятные, заботитесь о своих вещах и игрушках. поэтому они от вас никогда не убегут.</w:t>
      </w:r>
    </w:p>
    <w:p w:rsidR="008F279F" w:rsidRDefault="008F279F" w:rsidP="00457A2C">
      <w:pPr>
        <w:spacing w:after="0"/>
        <w:jc w:val="both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- А сейчас кукла Маша мы напоим тебя чаем.</w:t>
      </w:r>
    </w:p>
    <w:p w:rsidR="008F279F" w:rsidRPr="008F279F" w:rsidRDefault="008F279F" w:rsidP="00457A2C">
      <w:pPr>
        <w:spacing w:after="0"/>
        <w:jc w:val="both"/>
        <w:rPr>
          <w:rFonts w:ascii="Times New Roman" w:hAnsi="Times New Roman" w:cs="Times New Roman"/>
          <w:b/>
          <w:color w:val="303030"/>
          <w:sz w:val="24"/>
          <w:szCs w:val="24"/>
          <w:u w:val="single"/>
          <w:shd w:val="clear" w:color="auto" w:fill="FFFFFF"/>
        </w:rPr>
      </w:pPr>
      <w:r w:rsidRPr="008F279F">
        <w:rPr>
          <w:rFonts w:ascii="Times New Roman" w:hAnsi="Times New Roman" w:cs="Times New Roman"/>
          <w:b/>
          <w:color w:val="303030"/>
          <w:sz w:val="24"/>
          <w:szCs w:val="24"/>
          <w:u w:val="single"/>
          <w:shd w:val="clear" w:color="auto" w:fill="FFFFFF"/>
        </w:rPr>
        <w:t>Дидактическая игра «Чаепитие для куклы Маши»</w:t>
      </w:r>
    </w:p>
    <w:p w:rsidR="00BF018C" w:rsidRDefault="00BF018C" w:rsidP="00457A2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6532" w:rsidRDefault="00406532" w:rsidP="00457A2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6532" w:rsidRDefault="00406532" w:rsidP="00457A2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6532" w:rsidRDefault="00406532" w:rsidP="00457A2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6532" w:rsidRPr="00BF018C" w:rsidRDefault="00406532" w:rsidP="00457A2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406532" w:rsidRPr="00BF018C" w:rsidSect="009D6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26C2E"/>
    <w:multiLevelType w:val="multilevel"/>
    <w:tmpl w:val="C7DC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18095A"/>
    <w:rsid w:val="00047EE7"/>
    <w:rsid w:val="000A1C5D"/>
    <w:rsid w:val="001077F2"/>
    <w:rsid w:val="00163BE9"/>
    <w:rsid w:val="0018095A"/>
    <w:rsid w:val="00275A36"/>
    <w:rsid w:val="00406532"/>
    <w:rsid w:val="00457A2C"/>
    <w:rsid w:val="0048739B"/>
    <w:rsid w:val="00497691"/>
    <w:rsid w:val="0054629F"/>
    <w:rsid w:val="005756AE"/>
    <w:rsid w:val="005D30AD"/>
    <w:rsid w:val="00655D4A"/>
    <w:rsid w:val="007F363B"/>
    <w:rsid w:val="008F279F"/>
    <w:rsid w:val="009861F7"/>
    <w:rsid w:val="009D4C9A"/>
    <w:rsid w:val="009D6CDF"/>
    <w:rsid w:val="00B961BF"/>
    <w:rsid w:val="00BE693D"/>
    <w:rsid w:val="00BF018C"/>
    <w:rsid w:val="00CE4BE3"/>
    <w:rsid w:val="00D54408"/>
    <w:rsid w:val="00E21EC1"/>
    <w:rsid w:val="00F4172D"/>
    <w:rsid w:val="00FD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36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ZOYA</dc:creator>
  <cp:lastModifiedBy>ZOYA</cp:lastModifiedBy>
  <cp:revision>7</cp:revision>
  <dcterms:created xsi:type="dcterms:W3CDTF">2018-05-10T06:45:00Z</dcterms:created>
  <dcterms:modified xsi:type="dcterms:W3CDTF">2019-01-29T07:56:00Z</dcterms:modified>
</cp:coreProperties>
</file>