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7B" w:rsidRPr="004D517B" w:rsidRDefault="004D517B" w:rsidP="004D517B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70C0"/>
          <w:sz w:val="16"/>
          <w:szCs w:val="16"/>
        </w:rPr>
      </w:pPr>
      <w:r w:rsidRPr="004D517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Как выбрать очки для ребенка?</w:t>
      </w:r>
      <w:r w:rsidRPr="004D517B"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  <w:br/>
      </w:r>
    </w:p>
    <w:p w:rsidR="004D517B" w:rsidRPr="004D517B" w:rsidRDefault="004D517B" w:rsidP="004D51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4D517B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232921" wp14:editId="54EDDC6F">
            <wp:simplePos x="0" y="0"/>
            <wp:positionH relativeFrom="column">
              <wp:posOffset>4883150</wp:posOffset>
            </wp:positionH>
            <wp:positionV relativeFrom="paragraph">
              <wp:posOffset>34290</wp:posOffset>
            </wp:positionV>
            <wp:extent cx="1503045" cy="1524000"/>
            <wp:effectExtent l="0" t="0" r="0" b="0"/>
            <wp:wrapSquare wrapText="bothSides"/>
            <wp:docPr id="1" name="Рисунок 11" descr="https://dobry-shop.by/wp-content/uploads/2020/04/tsvetnyye-detskiye-opravy-dlya-och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bry-shop.by/wp-content/uploads/2020/04/tsvetnyye-detskiye-opravy-dlya-ochko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517B">
        <w:rPr>
          <w:rFonts w:ascii="Times New Roman" w:eastAsia="Calibri" w:hAnsi="Times New Roman" w:cs="Times New Roman"/>
          <w:i/>
          <w:sz w:val="28"/>
          <w:szCs w:val="28"/>
        </w:rPr>
        <w:t>Если вашему ребенку выписали очки прежде, чем ехать с ребенком в салон, который расположен далеко от дома, лучше позвонить и уточнить, есть ли детские оправы для вашего возраста. Основными критериями при выборе детских очков являются легкость и прочность оправы. Также хорошо, если будут мягкие заушники. И обязательно поинтересуйтесь мнением ребенка. Ведь он будет в них ходить, и он должен чувствовать себя уверенно.</w:t>
      </w:r>
    </w:p>
    <w:p w:rsidR="004D517B" w:rsidRPr="004D517B" w:rsidRDefault="004D517B" w:rsidP="004D517B">
      <w:pPr>
        <w:numPr>
          <w:ilvl w:val="0"/>
          <w:numId w:val="1"/>
        </w:num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очки должны иметь не стеклянные, а пластмассовые или поликарбонатные линзы. Такие линзы намного легче стеклянных, что хорошо: очки не станут сползать с носика ребенка, не вызовут на нежной коже раздражения и не приведут к деформации еще формирующейся носовой перегородки. Линзы из пластика намного прочнее и безопаснее традицио</w:t>
      </w:r>
      <w:bookmarkStart w:id="0" w:name="_GoBack"/>
      <w:bookmarkEnd w:id="0"/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нных. Они не разобьются на острые осколки, не поранят глаза ребенка.</w:t>
      </w:r>
    </w:p>
    <w:p w:rsidR="004D517B" w:rsidRPr="004D517B" w:rsidRDefault="004D517B" w:rsidP="004D517B">
      <w:pPr>
        <w:numPr>
          <w:ilvl w:val="0"/>
          <w:numId w:val="1"/>
        </w:num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Оправа для очков ребенка должна быть достаточно прочной. Самые удобные детские оправы – сделанные из титана, ацетата целлюлозы или </w:t>
      </w:r>
      <w:proofErr w:type="spellStart"/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кевлара</w:t>
      </w:r>
      <w:proofErr w:type="spellEnd"/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выдержат удары и сгибание (поверьте, малышу, наверняка, захочется провести не один опыт на своих очках). Кроме того, данные виды оправ </w:t>
      </w:r>
      <w:proofErr w:type="spellStart"/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</w:t>
      </w:r>
      <w:proofErr w:type="spellEnd"/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Детские очки изготавливаются без винтовых соединений.</w:t>
      </w:r>
    </w:p>
    <w:p w:rsidR="004D517B" w:rsidRPr="004D517B" w:rsidRDefault="004D517B" w:rsidP="004D517B">
      <w:pPr>
        <w:numPr>
          <w:ilvl w:val="0"/>
          <w:numId w:val="1"/>
        </w:num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очки прописали малышу до полутора лет, ему подойдет оправа из мягкой пластмассы или каучука. Она гнется в любую сторону и выдерживает любую активность крохи. Такие очки можно даже жевать, когда режутся зубки.</w:t>
      </w:r>
    </w:p>
    <w:p w:rsidR="004D517B" w:rsidRPr="004D517B" w:rsidRDefault="004D517B" w:rsidP="004D517B">
      <w:pPr>
        <w:numPr>
          <w:ilvl w:val="0"/>
          <w:numId w:val="1"/>
        </w:num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знать, что детские очки держатся не на носу малыша, а на его ушах. Неудобные заушники могут вызывать не только неприятные ощущения, но и стать причиной головных болей ребенка. Детские очки должны обладать гибкими заушниками – пружинками или крючками.</w:t>
      </w:r>
    </w:p>
    <w:p w:rsidR="004D517B" w:rsidRPr="004D517B" w:rsidRDefault="004D517B" w:rsidP="004D517B">
      <w:pPr>
        <w:numPr>
          <w:ilvl w:val="0"/>
          <w:numId w:val="1"/>
        </w:numPr>
        <w:spacing w:before="100" w:beforeAutospacing="1" w:after="100" w:afterAutospacing="1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ребенок намного чаще, чем взрослый смотрит наверх – поэтому очки должны предоставлять достаточное поле зрения для крохи. Следите за тем, чтобы очки были в пору малышу: дети растут быстро, возможно, уже пора обновить полезное приспособление!</w:t>
      </w:r>
    </w:p>
    <w:p w:rsidR="004D517B" w:rsidRDefault="004D517B" w:rsidP="004D51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517B" w:rsidRPr="004D517B" w:rsidRDefault="004D517B" w:rsidP="004D51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517B">
        <w:rPr>
          <w:rFonts w:ascii="Times New Roman" w:eastAsia="Calibri" w:hAnsi="Times New Roman" w:cs="Times New Roman"/>
          <w:sz w:val="24"/>
          <w:szCs w:val="24"/>
        </w:rPr>
        <w:t>Учитель – дефектолог (тифлопедагог)</w:t>
      </w:r>
    </w:p>
    <w:p w:rsidR="004D517B" w:rsidRPr="004D517B" w:rsidRDefault="004D517B" w:rsidP="004D51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517B">
        <w:rPr>
          <w:rFonts w:ascii="Times New Roman" w:eastAsia="Calibri" w:hAnsi="Times New Roman" w:cs="Times New Roman"/>
          <w:sz w:val="24"/>
          <w:szCs w:val="24"/>
        </w:rPr>
        <w:t>Гуляева Наталья Валентиновна</w:t>
      </w:r>
    </w:p>
    <w:p w:rsidR="004D517B" w:rsidRPr="004D517B" w:rsidRDefault="004D517B" w:rsidP="004D517B">
      <w:pPr>
        <w:rPr>
          <w:rFonts w:ascii="Calibri" w:eastAsia="Calibri" w:hAnsi="Calibri" w:cs="Times New Roman"/>
        </w:rPr>
      </w:pPr>
    </w:p>
    <w:p w:rsidR="00B77F0E" w:rsidRDefault="00B77F0E"/>
    <w:sectPr w:rsidR="00B77F0E" w:rsidSect="004D51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01"/>
      </v:shape>
    </w:pict>
  </w:numPicBullet>
  <w:abstractNum w:abstractNumId="0">
    <w:nsid w:val="71B6155C"/>
    <w:multiLevelType w:val="hybridMultilevel"/>
    <w:tmpl w:val="52D08A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03997"/>
    <w:rsid w:val="004D517B"/>
    <w:rsid w:val="00B675F6"/>
    <w:rsid w:val="00B77F0E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2021-02-20T09:26:00Z</dcterms:created>
  <dcterms:modified xsi:type="dcterms:W3CDTF">2021-02-20T09:34:00Z</dcterms:modified>
</cp:coreProperties>
</file>