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3" w:rsidRDefault="00B270A8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0A8">
        <w:rPr>
          <w:rFonts w:ascii="Times New Roman" w:hAnsi="Times New Roman" w:cs="Times New Roman"/>
          <w:sz w:val="28"/>
          <w:szCs w:val="28"/>
        </w:rPr>
        <w:t>ЦВЕТЫ</w:t>
      </w:r>
    </w:p>
    <w:p w:rsidR="00B479DD" w:rsidRDefault="00C4631B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79DD">
        <w:rPr>
          <w:rFonts w:ascii="Times New Roman" w:hAnsi="Times New Roman" w:cs="Times New Roman"/>
          <w:sz w:val="28"/>
          <w:szCs w:val="28"/>
        </w:rPr>
        <w:t>Раскрась внизу те цветы, которые есть в букете. Обведи цветы в букете по контуру разными карандашами.</w:t>
      </w:r>
    </w:p>
    <w:p w:rsidR="00B479DD" w:rsidRDefault="00B479DD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4941246"/>
            <wp:effectExtent l="0" t="0" r="0" b="0"/>
            <wp:docPr id="4" name="Рисунок 4" descr="D:\В САД!!! 2\Рабочие тетради\Задания по теме Цветы\89082430_0_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 САД!!! 2\Рабочие тетради\Задания по теме Цветы\89082430_0_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515" r="937"/>
                    <a:stretch/>
                  </pic:blipFill>
                  <pic:spPr bwMode="auto">
                    <a:xfrm>
                      <a:off x="0" y="0"/>
                      <a:ext cx="4780835" cy="49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79DD" w:rsidRDefault="00C4631B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B479DD">
        <w:rPr>
          <w:rFonts w:ascii="Times New Roman" w:hAnsi="Times New Roman" w:cs="Times New Roman"/>
          <w:sz w:val="28"/>
          <w:szCs w:val="28"/>
        </w:rPr>
        <w:t>Дорисуй половину каждого цветка. Ты узнал эти цветы?</w:t>
      </w:r>
    </w:p>
    <w:p w:rsidR="00B479DD" w:rsidRDefault="00B479DD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8808" cy="2124075"/>
            <wp:effectExtent l="0" t="0" r="0" b="0"/>
            <wp:docPr id="3" name="Рисунок 3" descr="D:\В САД!!! 2\Рабочие тетради\Задания по теме Цветы\321a93a75a5b15ebe5135ff7be988c02--symmetry-sub-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 САД!!! 2\Рабочие тетради\Задания по теме Цветы\321a93a75a5b15ebe5135ff7be988c02--symmetry-sub-pla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3133" b="67102"/>
                    <a:stretch/>
                  </pic:blipFill>
                  <pic:spPr bwMode="auto">
                    <a:xfrm>
                      <a:off x="0" y="0"/>
                      <a:ext cx="6700881" cy="21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631B" w:rsidRDefault="00C4631B" w:rsidP="00B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31B" w:rsidRDefault="00C4631B" w:rsidP="00B2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A8" w:rsidRPr="00B270A8" w:rsidRDefault="00C4631B" w:rsidP="00B27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270A8">
        <w:rPr>
          <w:rFonts w:ascii="Times New Roman" w:hAnsi="Times New Roman" w:cs="Times New Roman"/>
          <w:sz w:val="28"/>
          <w:szCs w:val="28"/>
        </w:rPr>
        <w:t>Обведи пунктирные линии, не отрывая карандаша. Какие цветы здесь изображены? Раскрась нужными цветами.</w:t>
      </w:r>
    </w:p>
    <w:p w:rsidR="00B270A8" w:rsidRDefault="00B270A8">
      <w:r>
        <w:rPr>
          <w:noProof/>
          <w:lang w:eastAsia="ru-RU"/>
        </w:rPr>
        <w:drawing>
          <wp:inline distT="0" distB="0" distL="0" distR="0">
            <wp:extent cx="6257925" cy="4554154"/>
            <wp:effectExtent l="0" t="0" r="0" b="0"/>
            <wp:docPr id="2" name="Рисунок 2" descr="C:\Users\Маруся\AppData\Local\Microsoft\Windows\Temporary Internet Files\Content.Word\225737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AppData\Local\Microsoft\Windows\Temporary Internet Files\Content.Word\22573743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50" cy="45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DD" w:rsidRDefault="00B479DD" w:rsidP="00B479DD">
      <w:pPr>
        <w:jc w:val="center"/>
        <w:rPr>
          <w:rFonts w:ascii="Times New Roman" w:hAnsi="Times New Roman" w:cs="Times New Roman"/>
          <w:sz w:val="28"/>
          <w:szCs w:val="28"/>
        </w:rPr>
        <w:sectPr w:rsidR="00B479DD" w:rsidSect="00B270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31B" w:rsidRDefault="00C4631B" w:rsidP="00B479D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479DD" w:rsidRPr="00B479DD">
        <w:rPr>
          <w:rFonts w:ascii="Times New Roman" w:hAnsi="Times New Roman" w:cs="Times New Roman"/>
          <w:sz w:val="28"/>
          <w:szCs w:val="28"/>
        </w:rPr>
        <w:t>Соедини точки прямыми линиями по порядку, как подсказывают цифры</w:t>
      </w:r>
      <w:r w:rsidR="00B479DD">
        <w:rPr>
          <w:rFonts w:ascii="Times New Roman" w:hAnsi="Times New Roman" w:cs="Times New Roman"/>
          <w:sz w:val="28"/>
          <w:szCs w:val="28"/>
        </w:rPr>
        <w:t>.</w:t>
      </w:r>
    </w:p>
    <w:p w:rsidR="00B479DD" w:rsidRDefault="00B479DD" w:rsidP="00B479D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789" cy="3981450"/>
            <wp:effectExtent l="0" t="0" r="0" b="0"/>
            <wp:docPr id="5" name="Рисунок 5" descr="D:\В САД!!! 2\Рабочие тетради\Задания по теме Цветы\b4abcde2bba42f551dd74947caa27370--dot-to-dot-maths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 САД!!! 2\Рабочие тетради\Задания по теме Цветы\b4abcde2bba42f551dd74947caa27370--dot-to-dot-maths-puzz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11" cy="40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DD" w:rsidRDefault="00C4631B" w:rsidP="00C4631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5. </w:t>
      </w:r>
      <w:r w:rsidR="00B479DD">
        <w:rPr>
          <w:rFonts w:ascii="Times New Roman" w:hAnsi="Times New Roman" w:cs="Times New Roman"/>
          <w:noProof/>
          <w:sz w:val="28"/>
          <w:szCs w:val="28"/>
          <w:lang w:eastAsia="ru-RU"/>
        </w:rPr>
        <w:t>Посади каждый цветок в горшок, подходящий по размеру.</w:t>
      </w:r>
    </w:p>
    <w:p w:rsidR="00B479DD" w:rsidRDefault="00B479DD" w:rsidP="00B4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4022693"/>
            <wp:effectExtent l="0" t="0" r="0" b="0"/>
            <wp:docPr id="6" name="Рисунок 6" descr="D:\В САД!!! 2\Рабочие тетради\Задания по теме Цветы\hello_html_m2a28a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 САД!!! 2\Рабочие тетради\Задания по теме Цветы\hello_html_m2a28a0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05" t="2053" r="2491" b="1463"/>
                    <a:stretch/>
                  </pic:blipFill>
                  <pic:spPr bwMode="auto">
                    <a:xfrm>
                      <a:off x="0" y="0"/>
                      <a:ext cx="2964469" cy="41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631B" w:rsidRDefault="00C4631B" w:rsidP="00C4631B">
      <w:pPr>
        <w:jc w:val="center"/>
        <w:rPr>
          <w:rFonts w:ascii="Times New Roman" w:hAnsi="Times New Roman" w:cs="Times New Roman"/>
          <w:sz w:val="28"/>
          <w:szCs w:val="28"/>
        </w:rPr>
        <w:sectPr w:rsidR="00C4631B" w:rsidSect="00B47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631B" w:rsidRDefault="00C4631B" w:rsidP="00C4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C4631B" w:rsidRDefault="00C4631B" w:rsidP="00C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Повторите с ребенком части цветка </w:t>
      </w:r>
    </w:p>
    <w:p w:rsidR="00144CFA" w:rsidRDefault="00144CFA" w:rsidP="00144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3719195"/>
            <wp:effectExtent l="0" t="0" r="0" b="0"/>
            <wp:docPr id="7" name="Рисунок 7" descr="http://www.sliderpoint.org/images/referats/813b/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iderpoint.org/images/referats/813b/(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56" t="509" r="27048"/>
                    <a:stretch/>
                  </pic:blipFill>
                  <pic:spPr bwMode="auto">
                    <a:xfrm>
                      <a:off x="0" y="0"/>
                      <a:ext cx="4286340" cy="37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631B" w:rsidRDefault="00C4631B" w:rsidP="00C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Рассмотрите картинки с изображением розы, тюльпана, нарцисс</w:t>
      </w:r>
      <w:r w:rsidR="00144CFA">
        <w:rPr>
          <w:rFonts w:ascii="Times New Roman" w:hAnsi="Times New Roman" w:cs="Times New Roman"/>
          <w:sz w:val="28"/>
          <w:szCs w:val="28"/>
        </w:rPr>
        <w:t>а, василька, одуванчика,</w:t>
      </w:r>
      <w:r>
        <w:rPr>
          <w:rFonts w:ascii="Times New Roman" w:hAnsi="Times New Roman" w:cs="Times New Roman"/>
          <w:sz w:val="28"/>
          <w:szCs w:val="28"/>
        </w:rPr>
        <w:t xml:space="preserve"> ромашки, незабудки и других цветов. Разделите картинки на садовые и полевые (луговые) цветы.</w:t>
      </w:r>
    </w:p>
    <w:p w:rsidR="00C4631B" w:rsidRPr="00B479DD" w:rsidRDefault="00C4631B" w:rsidP="00C4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4CFA">
        <w:rPr>
          <w:rFonts w:ascii="Times New Roman" w:hAnsi="Times New Roman" w:cs="Times New Roman"/>
          <w:sz w:val="28"/>
          <w:szCs w:val="28"/>
        </w:rPr>
        <w:t xml:space="preserve">Расскажите, что есть лекарственные цветы (ромашка, календула), но есть и </w:t>
      </w:r>
      <w:proofErr w:type="spellStart"/>
      <w:r w:rsidR="00144CFA">
        <w:rPr>
          <w:rFonts w:ascii="Times New Roman" w:hAnsi="Times New Roman" w:cs="Times New Roman"/>
          <w:sz w:val="28"/>
          <w:szCs w:val="28"/>
        </w:rPr>
        <w:t>ядовитие</w:t>
      </w:r>
      <w:proofErr w:type="spellEnd"/>
      <w:r w:rsidR="00144CFA">
        <w:rPr>
          <w:rFonts w:ascii="Times New Roman" w:hAnsi="Times New Roman" w:cs="Times New Roman"/>
          <w:sz w:val="28"/>
          <w:szCs w:val="28"/>
        </w:rPr>
        <w:t xml:space="preserve"> (лютик едкий, ландыш).</w:t>
      </w:r>
    </w:p>
    <w:sectPr w:rsidR="00C4631B" w:rsidRPr="00B479DD" w:rsidSect="00C463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C0"/>
    <w:rsid w:val="00144CFA"/>
    <w:rsid w:val="00380C75"/>
    <w:rsid w:val="004C37C0"/>
    <w:rsid w:val="0069524F"/>
    <w:rsid w:val="00A05DB3"/>
    <w:rsid w:val="00B270A8"/>
    <w:rsid w:val="00B479DD"/>
    <w:rsid w:val="00C4631B"/>
    <w:rsid w:val="00D2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Владимир</cp:lastModifiedBy>
  <cp:revision>2</cp:revision>
  <dcterms:created xsi:type="dcterms:W3CDTF">2020-04-27T17:57:00Z</dcterms:created>
  <dcterms:modified xsi:type="dcterms:W3CDTF">2020-04-27T17:57:00Z</dcterms:modified>
</cp:coreProperties>
</file>