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7E" w:rsidRDefault="009C607E" w:rsidP="00B4208A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</w:pPr>
      <w:r w:rsidRPr="00EC0E8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Десять заповедей воспитания для родителей</w:t>
      </w:r>
      <w:r w:rsidRPr="00EC0E83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t xml:space="preserve"> </w:t>
      </w:r>
    </w:p>
    <w:p w:rsidR="009C607E" w:rsidRDefault="009C607E" w:rsidP="00B4208A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</w:p>
    <w:p w:rsidR="00B4208A" w:rsidRPr="00EC0E83" w:rsidRDefault="009C607E" w:rsidP="00B4208A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EC0E83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4D15BAA" wp14:editId="4EB68284">
            <wp:simplePos x="0" y="0"/>
            <wp:positionH relativeFrom="margin">
              <wp:posOffset>-2643</wp:posOffset>
            </wp:positionH>
            <wp:positionV relativeFrom="margin">
              <wp:posOffset>691703</wp:posOffset>
            </wp:positionV>
            <wp:extent cx="2557780" cy="3309620"/>
            <wp:effectExtent l="0" t="0" r="0" b="0"/>
            <wp:wrapSquare wrapText="bothSides"/>
            <wp:docPr id="1" name="Рисунок 1" descr="Януш Корчак - директор «Дома Сиро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нуш Корчак - директор «Дома Сирот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330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08A" w:rsidRPr="00EC0E83">
        <w:rPr>
          <w:rStyle w:val="a3"/>
          <w:rFonts w:ascii="Times New Roman" w:hAnsi="Times New Roman" w:cs="Times New Roman"/>
          <w:color w:val="00B050"/>
          <w:sz w:val="28"/>
          <w:szCs w:val="28"/>
        </w:rPr>
        <w:t>"Детей нет – есть люди,</w:t>
      </w:r>
      <w:r w:rsidR="00B4208A" w:rsidRPr="00EC0E83">
        <w:rPr>
          <w:rFonts w:ascii="Times New Roman" w:hAnsi="Times New Roman" w:cs="Times New Roman"/>
          <w:b/>
          <w:bCs/>
          <w:color w:val="00B050"/>
          <w:sz w:val="28"/>
          <w:szCs w:val="28"/>
        </w:rPr>
        <w:br/>
      </w:r>
      <w:r w:rsidR="00B4208A" w:rsidRPr="00EC0E83">
        <w:rPr>
          <w:rStyle w:val="a3"/>
          <w:rFonts w:ascii="Times New Roman" w:hAnsi="Times New Roman" w:cs="Times New Roman"/>
          <w:color w:val="00B050"/>
          <w:sz w:val="28"/>
          <w:szCs w:val="28"/>
        </w:rPr>
        <w:t xml:space="preserve">но с иным масштабом понятий, </w:t>
      </w:r>
    </w:p>
    <w:p w:rsidR="00B4208A" w:rsidRPr="00EC0E83" w:rsidRDefault="00B4208A" w:rsidP="00B4208A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0B050"/>
          <w:sz w:val="28"/>
          <w:szCs w:val="28"/>
        </w:rPr>
      </w:pPr>
      <w:r w:rsidRPr="00EC0E83">
        <w:rPr>
          <w:rStyle w:val="a3"/>
          <w:rFonts w:ascii="Times New Roman" w:hAnsi="Times New Roman" w:cs="Times New Roman"/>
          <w:color w:val="00B050"/>
          <w:sz w:val="28"/>
          <w:szCs w:val="28"/>
        </w:rPr>
        <w:t xml:space="preserve">иным запасом опыта, </w:t>
      </w:r>
    </w:p>
    <w:p w:rsidR="00B4208A" w:rsidRPr="00671450" w:rsidRDefault="00B4208A" w:rsidP="00671450">
      <w:pPr>
        <w:spacing w:after="0" w:line="240" w:lineRule="auto"/>
        <w:jc w:val="right"/>
        <w:rPr>
          <w:color w:val="000000"/>
          <w:sz w:val="27"/>
          <w:szCs w:val="27"/>
        </w:rPr>
      </w:pPr>
      <w:r w:rsidRPr="00EC0E83">
        <w:rPr>
          <w:rStyle w:val="a3"/>
          <w:rFonts w:ascii="Times New Roman" w:hAnsi="Times New Roman" w:cs="Times New Roman"/>
          <w:color w:val="00B050"/>
          <w:sz w:val="28"/>
          <w:szCs w:val="28"/>
        </w:rPr>
        <w:t>иными влечениями, иной игрой чувств"</w:t>
      </w:r>
      <w:r w:rsidRPr="00B4208A">
        <w:rPr>
          <w:rFonts w:ascii="Times New Roman" w:hAnsi="Times New Roman" w:cs="Times New Roman"/>
          <w:b/>
          <w:bCs/>
          <w:color w:val="3A4A69"/>
          <w:sz w:val="28"/>
          <w:szCs w:val="28"/>
        </w:rPr>
        <w:br/>
      </w:r>
      <w:proofErr w:type="spellStart"/>
      <w:r w:rsidRPr="00EC0E83">
        <w:rPr>
          <w:rStyle w:val="a3"/>
          <w:rFonts w:ascii="Times New Roman" w:hAnsi="Times New Roman" w:cs="Times New Roman"/>
          <w:i/>
          <w:iCs/>
          <w:color w:val="FF0000"/>
          <w:sz w:val="32"/>
          <w:szCs w:val="32"/>
        </w:rPr>
        <w:t>Януш</w:t>
      </w:r>
      <w:proofErr w:type="spellEnd"/>
      <w:r w:rsidRPr="00EC0E83">
        <w:rPr>
          <w:rStyle w:val="a3"/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Корчак</w:t>
      </w:r>
      <w:r w:rsidRPr="00B42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C0E83" w:rsidRDefault="00B4208A" w:rsidP="00EC0E8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1450">
        <w:rPr>
          <w:rFonts w:ascii="Times New Roman" w:hAnsi="Times New Roman" w:cs="Times New Roman"/>
          <w:color w:val="000000"/>
          <w:sz w:val="32"/>
          <w:szCs w:val="32"/>
        </w:rPr>
        <w:t>Кем был автор этих замечательных работ?</w:t>
      </w:r>
      <w:r w:rsidRP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Корчак был детским врачом, педагогом, общественным деятелем, писателем.</w:t>
      </w:r>
    </w:p>
    <w:p w:rsidR="00EC0E83" w:rsidRDefault="00671450" w:rsidP="00EC0E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 уникальность в том и состоит, что он был и тем, и другим, и третьим одновременно. Став педагогом, не перестал быть врачом. А когда по ночам садился за письменный стол и работал над детскими повестями, продолжал быть воспитателем. Как педагог, он не принадлежал ни к какой педагогической школе. Его называют детским писателем, но его книги в равной степени предназначены взрослым, желающим понять душу ребенка. Он не имел ни философского, ни психологического образования, но его наследие изучают философы и психологи. Корчак говорил о себе, что он человек одинокого пути. Можно сказать еще лаконичнее: он был человеком.</w:t>
      </w:r>
    </w:p>
    <w:p w:rsidR="00B213CC" w:rsidRDefault="00EC0E83" w:rsidP="00EC0E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Корчак написал более 20 томов больших и малых трудов, почти все - о ребенке, о его физическом и психическом здоровье, о его горестях и радостях, о том, что взрослые должны соблюдать его права и уважать его как личность</w:t>
      </w:r>
      <w:r w:rsid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Главные принципы воспитания Корчак формулировал гуманно: право ребенка на уважение, право ребенка быть самим собой, право ребенка на сегодняшний день (ребенок живет уже сейчас, а не только собирается жить в будущем).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Делом его жизни был открытый в 1911 г. дом сирот. Это была настоящая школа жизни, детская республика с самоуправлением, газетой, товарищеским судом, пред которым, кстати, представали не только дети, но и взрослые, нарушавшие права детей. Но главной статьей в судебном кодексе Корчака было – прощение...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годы войны заключенный вместе с воспитанниками в Варшавском гетто Корчак отчаянно боролся с голодом, холодом и 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болезнями. Более того – он до самого конца стремился поддержать дух детей.</w:t>
      </w:r>
      <w:r w:rsidR="0067145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71450" w:rsidRDefault="00B213CC" w:rsidP="00EC0E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="00B4208A" w:rsidRP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Смерть Корчака овеяна легендой. Доподлинно известно, что Корчак мог спастись: ему не раз предлагали выйти из гетто, для него было приготовлено убежище «на арийской стороне». Корчак не оставил своих детей...</w:t>
      </w:r>
      <w:r w:rsidR="006714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</w:p>
    <w:p w:rsidR="00FC7C6B" w:rsidRDefault="00FC7C6B" w:rsidP="006714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44"/>
          <w:szCs w:val="44"/>
          <w:lang w:eastAsia="ru-RU"/>
        </w:rPr>
      </w:pPr>
    </w:p>
    <w:p w:rsidR="00671450" w:rsidRPr="00FC7C6B" w:rsidRDefault="00671450" w:rsidP="006714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0E83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«Великому педагогу посвящается»</w:t>
      </w:r>
      <w:r w:rsidRPr="00FC7C6B">
        <w:rPr>
          <w:rFonts w:ascii="Times New Roman" w:eastAsia="Times New Roman" w:hAnsi="Times New Roman" w:cs="Times New Roman"/>
          <w:b/>
          <w:bCs/>
          <w:color w:val="003366"/>
          <w:sz w:val="36"/>
          <w:szCs w:val="36"/>
          <w:lang w:eastAsia="ru-RU"/>
        </w:rPr>
        <w:br/>
      </w:r>
      <w:r w:rsidRPr="00FC7C6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Федор Константинов</w:t>
      </w:r>
    </w:p>
    <w:p w:rsidR="00671450" w:rsidRPr="00FC7C6B" w:rsidRDefault="00671450" w:rsidP="00671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Корчак – символ своей эпохи.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Польский писатель, педагог.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В Треблинке детский страх и охи,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Оставить и уйти не смог.</w:t>
      </w:r>
    </w:p>
    <w:p w:rsidR="00671450" w:rsidRPr="00FC7C6B" w:rsidRDefault="00671450" w:rsidP="00671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Таких людей земля не знала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Каким он был, военный врач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С душой, в которой разры</w:t>
      </w:r>
      <w:r w:rsid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вало</w:t>
      </w:r>
      <w:r w:rsid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Все на куски, услышав плач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.</w:t>
      </w:r>
    </w:p>
    <w:p w:rsidR="00671450" w:rsidRPr="00FC7C6B" w:rsidRDefault="00671450" w:rsidP="00671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«Дом Сирот» основал с любовью,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Вводил товарищеский суд.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Книги писал потом и кровью,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В Варшаве вел детский приют.</w:t>
      </w:r>
    </w:p>
    <w:p w:rsidR="00671450" w:rsidRPr="00FC7C6B" w:rsidRDefault="00FC7C6B" w:rsidP="00671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А книга</w:t>
      </w:r>
      <w:r w:rsidR="00671450"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: «Как любить ребенка»,</w:t>
      </w:r>
      <w:r w:rsidR="00671450"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Настольной быть должна у вас,</w:t>
      </w:r>
      <w:r w:rsidR="00671450"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Эта та самая пеленка,</w:t>
      </w:r>
      <w:r w:rsidR="00671450"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С которой легче жить подчас.</w:t>
      </w:r>
    </w:p>
    <w:p w:rsidR="00671450" w:rsidRPr="009C607E" w:rsidRDefault="00671450" w:rsidP="009C6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И в Беларуси, и в Польше,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Раз в год воздушный в небе змей.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В честь тех детей, которых больше,</w:t>
      </w:r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 xml:space="preserve">Не встретил </w:t>
      </w:r>
      <w:proofErr w:type="spellStart"/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Януш</w:t>
      </w:r>
      <w:proofErr w:type="spellEnd"/>
      <w:r w:rsidRPr="00FC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у дверей!</w:t>
      </w:r>
      <w:bookmarkStart w:id="0" w:name="_GoBack"/>
      <w:bookmarkEnd w:id="0"/>
    </w:p>
    <w:p w:rsidR="00671450" w:rsidRPr="00EC0E83" w:rsidRDefault="00671450" w:rsidP="00671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EC0E8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 xml:space="preserve">Десять заповедей воспитания для родителей от </w:t>
      </w:r>
      <w:proofErr w:type="spellStart"/>
      <w:r w:rsidRPr="00EC0E8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Януша</w:t>
      </w:r>
      <w:proofErr w:type="spellEnd"/>
      <w:r w:rsidRPr="00EC0E8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Корчака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1. Не жди, что твой ребенок будет таким, как ты или таким, как ты хочешь. Помоги ему стать не тобой, а собой.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2. 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3. Не вымещай на ребенке свои обиды, чтобы в старости не есть горький хлеб. Ибо что посеешь, то и взойдет.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5. Не унижай!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:rsidR="00FC7C6B" w:rsidRPr="00FC7C6B" w:rsidRDefault="00671450" w:rsidP="00FC7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9. Умей любить чужого ребенка. Никогда не делай чужому то, что не хотел бы, чтобы делали твоему.</w:t>
      </w:r>
    </w:p>
    <w:p w:rsidR="00EC0E83" w:rsidRDefault="00671450" w:rsidP="00EC0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  <w:r w:rsidRPr="00FC7C6B"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  <w:t>10. 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:rsidR="00B4208A" w:rsidRPr="00EC0E83" w:rsidRDefault="00B4208A" w:rsidP="00EC0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33"/>
          <w:sz w:val="32"/>
          <w:szCs w:val="32"/>
          <w:lang w:eastAsia="ru-RU"/>
        </w:rPr>
      </w:pPr>
    </w:p>
    <w:sectPr w:rsidR="00B4208A" w:rsidRPr="00EC0E83" w:rsidSect="00EC0E83">
      <w:pgSz w:w="11906" w:h="16838"/>
      <w:pgMar w:top="1134" w:right="850" w:bottom="1134" w:left="1134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08A"/>
    <w:rsid w:val="005E0A9E"/>
    <w:rsid w:val="006578A0"/>
    <w:rsid w:val="00671450"/>
    <w:rsid w:val="006C2BD5"/>
    <w:rsid w:val="00757311"/>
    <w:rsid w:val="007658A1"/>
    <w:rsid w:val="009C607E"/>
    <w:rsid w:val="00A75C3D"/>
    <w:rsid w:val="00B213CC"/>
    <w:rsid w:val="00B4208A"/>
    <w:rsid w:val="00B84B74"/>
    <w:rsid w:val="00EC0E83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07B"/>
  <w15:docId w15:val="{D2AF179D-3439-4B19-9D6E-FB138E54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08A"/>
    <w:rPr>
      <w:b/>
      <w:bCs/>
    </w:rPr>
  </w:style>
  <w:style w:type="character" w:styleId="a4">
    <w:name w:val="Hyperlink"/>
    <w:basedOn w:val="a0"/>
    <w:uiPriority w:val="99"/>
    <w:semiHidden/>
    <w:unhideWhenUsed/>
    <w:rsid w:val="00B42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2012-04-28T08:27:00Z</cp:lastPrinted>
  <dcterms:created xsi:type="dcterms:W3CDTF">2012-04-28T07:46:00Z</dcterms:created>
  <dcterms:modified xsi:type="dcterms:W3CDTF">2019-02-08T07:38:00Z</dcterms:modified>
</cp:coreProperties>
</file>