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DA" w:rsidRDefault="00F02DDA" w:rsidP="00F02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02DDA" w:rsidRDefault="00F02DDA" w:rsidP="00F02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02DDA" w:rsidRDefault="00F02DDA" w:rsidP="00F02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D491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Консультация для родителей</w:t>
      </w:r>
    </w:p>
    <w:p w:rsidR="00F02DDA" w:rsidRPr="007D491C" w:rsidRDefault="00F02DDA" w:rsidP="00F02D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D491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на тему:</w:t>
      </w:r>
    </w:p>
    <w:p w:rsidR="00F02DDA" w:rsidRPr="007D491C" w:rsidRDefault="00F02DDA" w:rsidP="00F02DDA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52"/>
          <w:szCs w:val="52"/>
          <w:lang w:eastAsia="ru-RU"/>
        </w:rPr>
      </w:pPr>
      <w:r w:rsidRPr="007D491C">
        <w:rPr>
          <w:rFonts w:ascii="Times New Roman" w:eastAsia="Times New Roman" w:hAnsi="Times New Roman" w:cs="Times New Roman"/>
          <w:b/>
          <w:bCs/>
          <w:color w:val="FF0000"/>
          <w:kern w:val="32"/>
          <w:sz w:val="52"/>
          <w:szCs w:val="52"/>
          <w:lang w:eastAsia="ru-RU"/>
        </w:rPr>
        <w:t>«Рисование пальчиками: зачем и как?»</w:t>
      </w:r>
    </w:p>
    <w:p w:rsidR="00F02DDA" w:rsidRDefault="00F02DDA" w:rsidP="00F02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64">
        <w:rPr>
          <w:rFonts w:ascii="Times New Roman" w:hAnsi="Times New Roman"/>
          <w:b/>
          <w:i/>
          <w:noProof/>
          <w:color w:val="FF0000"/>
          <w:kern w:val="36"/>
          <w:sz w:val="56"/>
          <w:szCs w:val="56"/>
          <w:lang w:eastAsia="ru-RU"/>
        </w:rPr>
        <w:drawing>
          <wp:inline distT="0" distB="0" distL="0" distR="0" wp14:anchorId="7868D75E" wp14:editId="691B18C6">
            <wp:extent cx="5337544" cy="3200400"/>
            <wp:effectExtent l="0" t="0" r="0" b="0"/>
            <wp:docPr id="1" name="Рисунок 0" descr="25_472_oboi_ruki_v_kraskah_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472_oboi_ruki_v_kraskah_1366x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423" cy="3209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2DDA" w:rsidRDefault="00F02DDA" w:rsidP="00F02D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DA" w:rsidRPr="00F00487" w:rsidRDefault="00F02DDA" w:rsidP="00F02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Впервые методика «Рисование пальцем» была описана в 1932 году, а в наше время пальчиковое рисование приобрело особую популярность. На выставках, в музеях, галереях мы можем увидеть картины, нарисованные при помощи только пальцев рук. Думали ли вы о том, что сами можете создать свой шедевр? Хотели бы вместе со своим ребенком нарисовать неповторимую картину? Для этого у вас имеется весомая предпосылка — пять пальцев на правой руке и пять на левой. Что еще необходимо? Лист бумаги и краски.</w:t>
      </w:r>
    </w:p>
    <w:p w:rsidR="00F02DDA" w:rsidRPr="00F00487" w:rsidRDefault="00F02DDA" w:rsidP="00F02D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 можно предложить даже маленькому ребенку, только важно при этом следить, чтоб он не захотел попробовать пальчики на вкус. Краски желательно использовать специальные — для пальчикового рисования. Также необходимо определить место, где ребенок будет заниматься творчеством, и не менять его, чтоб он приучался к определенному порядку в доме. После каждого сеанса рисования занимайтесь уборкой только вместе - это научит его быть аккуратным и соблюдать правила.</w:t>
      </w:r>
    </w:p>
    <w:p w:rsidR="00F02DDA" w:rsidRPr="007D491C" w:rsidRDefault="00F02DDA" w:rsidP="00F02D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 имеет пальчиковое рисование для ребенка? Развитие мелкой моторики руки, концентрации внимания, координации движений под зрительным контролем, подготовка к будущему письму, сплочение отношений в системе «Ребенок-Взрослый» - результат захватывающего процесса рисования ребенка с мамой (папой, бабушкой, дедушкой).</w:t>
      </w:r>
    </w:p>
    <w:p w:rsidR="00F02DDA" w:rsidRDefault="00F02DDA" w:rsidP="00F02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DDA" w:rsidRDefault="00F02DDA" w:rsidP="00F02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DDA" w:rsidRPr="00F00487" w:rsidRDefault="00F02DDA" w:rsidP="00F02DD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можно рисовать пальчиками?</w:t>
      </w:r>
    </w:p>
    <w:p w:rsidR="00F02DDA" w:rsidRPr="00F00487" w:rsidRDefault="00F02DDA" w:rsidP="00F02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техник пальчикового рисования:</w:t>
      </w:r>
    </w:p>
    <w:p w:rsidR="00F02DDA" w:rsidRPr="00F00487" w:rsidRDefault="00F02DDA" w:rsidP="00F02DD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полураскрытым кулачком</w:t>
      </w:r>
      <w:r w:rsidRPr="00F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так можем рисовать радугу, холмы, бананы и т. п. </w:t>
      </w:r>
    </w:p>
    <w:p w:rsidR="00F02DDA" w:rsidRPr="00F00487" w:rsidRDefault="00F02DDA" w:rsidP="00F02DD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ладошкой</w:t>
      </w:r>
      <w:r w:rsidRPr="00F00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пальчики могут быть сомкнуты (бабочка — вертикально прикладываем к бумаге две разукрашенные ладошки, рыбка — одна ладошка, приложенная к бумаге горизонтально);</w:t>
      </w:r>
    </w:p>
    <w:p w:rsidR="00F02DDA" w:rsidRPr="00F00487" w:rsidRDefault="00F02DDA" w:rsidP="00F02DD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пальчиками</w:t>
      </w:r>
      <w:r w:rsidRPr="00F004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 кончиками пальцев ставим точечки (так можно нарисовать гусеницу, виноград, рябину или раскрашивать этой техникой обычную раскраску), проводим пальчиками линии (так хорошо рисовать геометрические фигуры), прикладываем пальчики (раскрасим 1–2 пальчика и приложим их к бумаге — выйдут кустики, деревья, звездочки), соберем пальчики в пучок (и получим цветы и зимние снежинки);</w:t>
      </w:r>
    </w:p>
    <w:p w:rsidR="00F02DDA" w:rsidRPr="00F00487" w:rsidRDefault="00F02DDA" w:rsidP="00F02DD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кулачком</w:t>
      </w:r>
      <w:r w:rsidRPr="00F0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большого пальчика (выйдут красивые розы, ракушки, улитки). </w:t>
      </w:r>
    </w:p>
    <w:p w:rsidR="00F02DDA" w:rsidRPr="00F00487" w:rsidRDefault="00F02DDA" w:rsidP="00F02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Объединяйте техники и создавайте свои шедевры!!! Не забывайте хвалить маленького художника и сделайте на память альбом пальчикового рисования!</w:t>
      </w:r>
    </w:p>
    <w:p w:rsidR="00F02DDA" w:rsidRPr="00F00487" w:rsidRDefault="00F02DDA" w:rsidP="00F02DD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DA" w:rsidRPr="00F00487" w:rsidRDefault="00F02DDA" w:rsidP="00F02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DDA" w:rsidRPr="00F00487" w:rsidRDefault="00F02DDA" w:rsidP="00F02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DDA" w:rsidRDefault="00F02DDA" w:rsidP="00F02DDA"/>
    <w:p w:rsidR="00F02DDA" w:rsidRDefault="00F02DDA" w:rsidP="00F02DDA"/>
    <w:p w:rsidR="00F02DDA" w:rsidRDefault="00F02DDA" w:rsidP="00F02DDA"/>
    <w:p w:rsidR="009F400F" w:rsidRDefault="009F400F">
      <w:bookmarkStart w:id="0" w:name="_GoBack"/>
      <w:bookmarkEnd w:id="0"/>
    </w:p>
    <w:sectPr w:rsidR="009F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913DA"/>
    <w:multiLevelType w:val="hybridMultilevel"/>
    <w:tmpl w:val="3764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91398E"/>
    <w:rsid w:val="009F400F"/>
    <w:rsid w:val="00F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E8E4-BD3D-460C-BBC4-FB61E7EE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</dc:creator>
  <cp:keywords/>
  <dc:description/>
  <cp:lastModifiedBy>Admik</cp:lastModifiedBy>
  <cp:revision>2</cp:revision>
  <dcterms:created xsi:type="dcterms:W3CDTF">2021-01-25T16:54:00Z</dcterms:created>
  <dcterms:modified xsi:type="dcterms:W3CDTF">2021-01-25T16:56:00Z</dcterms:modified>
</cp:coreProperties>
</file>